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83" w:rsidRDefault="008E6283"/>
    <w:p w:rsidR="008E6283" w:rsidRDefault="008E6283"/>
    <w:p w:rsidR="008E6283" w:rsidRDefault="008E6283" w:rsidP="008E6283">
      <w:pPr>
        <w:spacing w:after="0" w:line="240" w:lineRule="auto"/>
        <w:ind w:left="284"/>
        <w:rPr>
          <w:rFonts w:cstheme="minorHAnsi"/>
          <w:color w:val="0D1309"/>
          <w:sz w:val="18"/>
          <w:szCs w:val="18"/>
          <w:lang w:val="en-US"/>
        </w:rPr>
      </w:pPr>
    </w:p>
    <w:p w:rsidR="008E6283" w:rsidRDefault="008E6283" w:rsidP="008E6283">
      <w:pPr>
        <w:spacing w:after="0" w:line="240" w:lineRule="auto"/>
        <w:jc w:val="center"/>
        <w:rPr>
          <w:rFonts w:cs="Arial"/>
          <w:sz w:val="20"/>
          <w:szCs w:val="20"/>
        </w:rPr>
      </w:pPr>
    </w:p>
    <w:p w:rsidR="008E6283" w:rsidRDefault="0049714A" w:rsidP="008E6283">
      <w:pPr>
        <w:jc w:val="center"/>
      </w:pPr>
      <w:r w:rsidRPr="0049714A">
        <w:rPr>
          <w:rFonts w:eastAsiaTheme="majorEastAsia" w:cstheme="minorHAnsi"/>
          <w:b/>
          <w:bCs/>
          <w:noProof/>
          <w:color w:val="A6AA01"/>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left:0;text-align:left;margin-left:-16.7pt;margin-top:80.3pt;width:142.35pt;height:311.25pt;z-index:-251651072;mso-height-percent:200;mso-position-horizontal-relative:margin;mso-position-vertical-relative:margin;mso-height-percent:200;mso-width-relative:margin;mso-height-relative:margin" wrapcoords="2510 -78 1703 0 90 780 -90 1949 -90 20040 807 21132 1703 21522 1882 21522 19628 21522 19807 21522 20704 21132 21600 20040 21690 3665 21510 858 19807 0 19001 -78 2510 -78" strokecolor="#92d050">
            <v:textbox style="mso-next-textbox:#_x0000_s1042;mso-fit-shape-to-text:t">
              <w:txbxContent>
                <w:p w:rsidR="008E6283" w:rsidRPr="008C5CB5" w:rsidRDefault="008E6283" w:rsidP="008E6283">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Doctors</w:t>
                  </w:r>
                </w:p>
                <w:p w:rsidR="008E6283" w:rsidRPr="008E6283" w:rsidRDefault="008E6283" w:rsidP="008E6283">
                  <w:pPr>
                    <w:spacing w:after="0" w:line="240" w:lineRule="auto"/>
                    <w:ind w:left="284"/>
                    <w:rPr>
                      <w:rFonts w:cstheme="minorHAnsi"/>
                      <w:color w:val="0D1309"/>
                      <w:sz w:val="20"/>
                      <w:szCs w:val="20"/>
                      <w:lang w:val="en-US"/>
                    </w:rPr>
                  </w:pPr>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Dr John Lee</w:t>
                  </w:r>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 xml:space="preserve">Dr David </w:t>
                  </w:r>
                  <w:proofErr w:type="spellStart"/>
                  <w:r w:rsidRPr="008E6283">
                    <w:rPr>
                      <w:rFonts w:cstheme="minorHAnsi"/>
                      <w:color w:val="0D1309"/>
                      <w:sz w:val="20"/>
                      <w:szCs w:val="20"/>
                      <w:lang w:val="en-US"/>
                    </w:rPr>
                    <w:t>Garmany</w:t>
                  </w:r>
                  <w:proofErr w:type="spellEnd"/>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Dr Susan Sheehan</w:t>
                  </w:r>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Dr Lorna Donaldson</w:t>
                  </w:r>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Dr David Somerville</w:t>
                  </w:r>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 xml:space="preserve">Dr </w:t>
                  </w:r>
                  <w:proofErr w:type="spellStart"/>
                  <w:r w:rsidRPr="008E6283">
                    <w:rPr>
                      <w:rFonts w:cstheme="minorHAnsi"/>
                      <w:color w:val="0D1309"/>
                      <w:sz w:val="20"/>
                      <w:szCs w:val="20"/>
                      <w:lang w:val="en-US"/>
                    </w:rPr>
                    <w:t>Lilin</w:t>
                  </w:r>
                  <w:proofErr w:type="spellEnd"/>
                  <w:r w:rsidRPr="008E6283">
                    <w:rPr>
                      <w:rFonts w:cstheme="minorHAnsi"/>
                      <w:color w:val="0D1309"/>
                      <w:sz w:val="20"/>
                      <w:szCs w:val="20"/>
                      <w:lang w:val="en-US"/>
                    </w:rPr>
                    <w:t xml:space="preserve"> </w:t>
                  </w:r>
                  <w:proofErr w:type="spellStart"/>
                  <w:r w:rsidRPr="008E6283">
                    <w:rPr>
                      <w:rFonts w:cstheme="minorHAnsi"/>
                      <w:color w:val="0D1309"/>
                      <w:sz w:val="20"/>
                      <w:szCs w:val="20"/>
                      <w:lang w:val="en-US"/>
                    </w:rPr>
                    <w:t>Zheng</w:t>
                  </w:r>
                  <w:proofErr w:type="spellEnd"/>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Dr Gordon Reeks</w:t>
                  </w:r>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 xml:space="preserve">Dr </w:t>
                  </w:r>
                  <w:proofErr w:type="spellStart"/>
                  <w:r w:rsidRPr="008E6283">
                    <w:rPr>
                      <w:rFonts w:cstheme="minorHAnsi"/>
                      <w:color w:val="0D1309"/>
                      <w:sz w:val="20"/>
                      <w:szCs w:val="20"/>
                      <w:lang w:val="en-US"/>
                    </w:rPr>
                    <w:t>Wajid</w:t>
                  </w:r>
                  <w:proofErr w:type="spellEnd"/>
                  <w:r w:rsidRPr="008E6283">
                    <w:rPr>
                      <w:rFonts w:cstheme="minorHAnsi"/>
                      <w:color w:val="0D1309"/>
                      <w:sz w:val="20"/>
                      <w:szCs w:val="20"/>
                      <w:lang w:val="en-US"/>
                    </w:rPr>
                    <w:t xml:space="preserve"> </w:t>
                  </w:r>
                  <w:proofErr w:type="spellStart"/>
                  <w:r w:rsidRPr="008E6283">
                    <w:rPr>
                      <w:rFonts w:cstheme="minorHAnsi"/>
                      <w:color w:val="0D1309"/>
                      <w:sz w:val="20"/>
                      <w:szCs w:val="20"/>
                      <w:lang w:val="en-US"/>
                    </w:rPr>
                    <w:t>Rahim</w:t>
                  </w:r>
                  <w:proofErr w:type="spellEnd"/>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Dr Richard Stewart</w:t>
                  </w:r>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Dr Kathryn Arthur</w:t>
                  </w:r>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 xml:space="preserve">Dr Amy </w:t>
                  </w:r>
                  <w:proofErr w:type="spellStart"/>
                  <w:r w:rsidRPr="008E6283">
                    <w:rPr>
                      <w:rFonts w:cstheme="minorHAnsi"/>
                      <w:color w:val="0D1309"/>
                      <w:sz w:val="20"/>
                      <w:szCs w:val="20"/>
                      <w:lang w:val="en-US"/>
                    </w:rPr>
                    <w:t>Morrice</w:t>
                  </w:r>
                  <w:proofErr w:type="spellEnd"/>
                </w:p>
                <w:p w:rsidR="008E6283" w:rsidRDefault="008E6283" w:rsidP="008E6283">
                  <w:pPr>
                    <w:spacing w:after="0" w:line="240" w:lineRule="auto"/>
                    <w:rPr>
                      <w:rFonts w:cstheme="minorHAnsi"/>
                      <w:color w:val="0D1309"/>
                      <w:sz w:val="20"/>
                      <w:szCs w:val="20"/>
                      <w:lang w:val="en-US"/>
                    </w:rPr>
                  </w:pPr>
                </w:p>
                <w:p w:rsidR="008E6283" w:rsidRDefault="008E6283" w:rsidP="008E6283">
                  <w:pPr>
                    <w:spacing w:after="0" w:line="240" w:lineRule="auto"/>
                    <w:rPr>
                      <w:rFonts w:cstheme="minorHAnsi"/>
                      <w:color w:val="0D1309"/>
                      <w:sz w:val="20"/>
                      <w:szCs w:val="20"/>
                    </w:rPr>
                  </w:pPr>
                  <w:r w:rsidRPr="008E6283">
                    <w:rPr>
                      <w:rFonts w:cstheme="minorHAnsi"/>
                      <w:color w:val="0D1309"/>
                      <w:sz w:val="20"/>
                      <w:szCs w:val="20"/>
                      <w:lang w:val="en-US"/>
                    </w:rPr>
                    <w:t xml:space="preserve">Dr </w:t>
                  </w:r>
                  <w:proofErr w:type="spellStart"/>
                  <w:r w:rsidRPr="008E6283">
                    <w:rPr>
                      <w:rFonts w:cstheme="minorHAnsi"/>
                      <w:color w:val="0D1309"/>
                      <w:sz w:val="20"/>
                      <w:szCs w:val="20"/>
                      <w:lang w:val="en-US"/>
                    </w:rPr>
                    <w:t>Kirstie</w:t>
                  </w:r>
                  <w:proofErr w:type="spellEnd"/>
                  <w:r w:rsidRPr="008E6283">
                    <w:rPr>
                      <w:rFonts w:cstheme="minorHAnsi"/>
                      <w:color w:val="0D1309"/>
                      <w:sz w:val="20"/>
                      <w:szCs w:val="20"/>
                      <w:lang w:val="en-US"/>
                    </w:rPr>
                    <w:t xml:space="preserve"> </w:t>
                  </w:r>
                  <w:proofErr w:type="spellStart"/>
                  <w:r w:rsidRPr="008E6283">
                    <w:rPr>
                      <w:rFonts w:cstheme="minorHAnsi"/>
                      <w:color w:val="0D1309"/>
                      <w:sz w:val="20"/>
                      <w:szCs w:val="20"/>
                      <w:lang w:val="en-US"/>
                    </w:rPr>
                    <w:t>Nicol</w:t>
                  </w:r>
                  <w:proofErr w:type="spellEnd"/>
                  <w:r w:rsidRPr="008E6283">
                    <w:rPr>
                      <w:rFonts w:cstheme="minorHAnsi"/>
                      <w:color w:val="0D1309"/>
                      <w:sz w:val="20"/>
                      <w:szCs w:val="20"/>
                      <w:lang w:val="en-US"/>
                    </w:rPr>
                    <w:t xml:space="preserve">     </w:t>
                  </w:r>
                  <w:r w:rsidRPr="008E6283">
                    <w:rPr>
                      <w:rFonts w:cstheme="minorHAnsi"/>
                      <w:color w:val="0D1309"/>
                      <w:sz w:val="20"/>
                      <w:szCs w:val="20"/>
                    </w:rPr>
                    <w:tab/>
                    <w:t xml:space="preserve">    </w:t>
                  </w:r>
                </w:p>
                <w:p w:rsid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(Salaried GP)</w:t>
                  </w:r>
                </w:p>
                <w:p w:rsidR="008E6283" w:rsidRPr="008E6283" w:rsidRDefault="008E6283" w:rsidP="008E6283">
                  <w:pPr>
                    <w:spacing w:after="0" w:line="240" w:lineRule="auto"/>
                    <w:rPr>
                      <w:rFonts w:cstheme="minorHAnsi"/>
                      <w:color w:val="0D1309"/>
                      <w:sz w:val="20"/>
                      <w:szCs w:val="20"/>
                      <w:lang w:val="en-US"/>
                    </w:rPr>
                  </w:pPr>
                </w:p>
                <w:p w:rsid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 xml:space="preserve">Dr Matthew McCarter </w:t>
                  </w:r>
                </w:p>
                <w:p w:rsidR="008E6283" w:rsidRDefault="008E6283" w:rsidP="008E6283">
                  <w:pPr>
                    <w:spacing w:after="0" w:line="240" w:lineRule="auto"/>
                    <w:rPr>
                      <w:rFonts w:cstheme="minorHAnsi"/>
                      <w:color w:val="0D1309"/>
                      <w:sz w:val="20"/>
                      <w:szCs w:val="20"/>
                      <w:lang w:val="en-US"/>
                    </w:rPr>
                  </w:pPr>
                  <w:r>
                    <w:rPr>
                      <w:rFonts w:cstheme="minorHAnsi"/>
                      <w:color w:val="0D1309"/>
                      <w:sz w:val="20"/>
                      <w:szCs w:val="20"/>
                      <w:lang w:val="en-US"/>
                    </w:rPr>
                    <w:t>(</w:t>
                  </w:r>
                  <w:r w:rsidRPr="008E6283">
                    <w:rPr>
                      <w:rFonts w:cstheme="minorHAnsi"/>
                      <w:color w:val="0D1309"/>
                      <w:sz w:val="20"/>
                      <w:szCs w:val="20"/>
                      <w:lang w:val="en-US"/>
                    </w:rPr>
                    <w:t>Salaried GP)</w:t>
                  </w:r>
                </w:p>
                <w:p w:rsidR="008E6283" w:rsidRPr="008E6283" w:rsidRDefault="008E6283" w:rsidP="008E6283">
                  <w:pPr>
                    <w:spacing w:after="0" w:line="240" w:lineRule="auto"/>
                    <w:rPr>
                      <w:rFonts w:cstheme="minorHAnsi"/>
                      <w:color w:val="0D1309"/>
                      <w:sz w:val="20"/>
                      <w:szCs w:val="20"/>
                    </w:rPr>
                  </w:pPr>
                </w:p>
                <w:p w:rsid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 xml:space="preserve">Dr Simon </w:t>
                  </w:r>
                  <w:proofErr w:type="spellStart"/>
                  <w:r w:rsidRPr="008E6283">
                    <w:rPr>
                      <w:rFonts w:cstheme="minorHAnsi"/>
                      <w:color w:val="0D1309"/>
                      <w:sz w:val="20"/>
                      <w:szCs w:val="20"/>
                      <w:lang w:val="en-US"/>
                    </w:rPr>
                    <w:t>McSheaffrey</w:t>
                  </w:r>
                  <w:proofErr w:type="spellEnd"/>
                  <w:r w:rsidRPr="008E6283">
                    <w:rPr>
                      <w:rFonts w:cstheme="minorHAnsi"/>
                      <w:color w:val="0D1309"/>
                      <w:sz w:val="20"/>
                      <w:szCs w:val="20"/>
                      <w:lang w:val="en-US"/>
                    </w:rPr>
                    <w:t xml:space="preserve">   </w:t>
                  </w:r>
                </w:p>
                <w:p w:rsidR="008E6283" w:rsidRPr="008E6283" w:rsidRDefault="008E6283" w:rsidP="008E6283">
                  <w:pPr>
                    <w:spacing w:after="0" w:line="240" w:lineRule="auto"/>
                    <w:rPr>
                      <w:sz w:val="20"/>
                      <w:szCs w:val="20"/>
                    </w:rPr>
                  </w:pPr>
                  <w:r w:rsidRPr="008E6283">
                    <w:rPr>
                      <w:rFonts w:cstheme="minorHAnsi"/>
                      <w:color w:val="0D1309"/>
                      <w:sz w:val="20"/>
                      <w:szCs w:val="20"/>
                      <w:lang w:val="en-US"/>
                    </w:rPr>
                    <w:t>(Salaried GP)</w:t>
                  </w:r>
                </w:p>
                <w:p w:rsidR="008E6283" w:rsidRDefault="008E6283" w:rsidP="008E6283"/>
              </w:txbxContent>
            </v:textbox>
            <w10:wrap type="through" anchorx="margin" anchory="margin"/>
          </v:shape>
        </w:pict>
      </w: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49714A" w:rsidP="008E6283">
      <w:pPr>
        <w:pStyle w:val="Heading2"/>
        <w:jc w:val="center"/>
        <w:rPr>
          <w:rFonts w:asciiTheme="minorHAnsi" w:eastAsiaTheme="majorEastAsia" w:hAnsiTheme="minorHAnsi" w:cstheme="minorHAnsi"/>
          <w:b/>
          <w:bCs/>
          <w:color w:val="A6AA01"/>
          <w:sz w:val="22"/>
          <w:szCs w:val="22"/>
        </w:rPr>
      </w:pPr>
      <w:r w:rsidRPr="0049714A">
        <w:rPr>
          <w:noProof/>
          <w:lang w:eastAsia="en-GB"/>
        </w:rPr>
        <w:pict>
          <v:shape id="_x0000_s1040" type="#_x0000_t176" style="position:absolute;left:0;text-align:left;margin-left:141.25pt;margin-top:196.75pt;width:211.1pt;height:189.5pt;z-index:-251653120;mso-position-horizontal-relative:margin;mso-position-vertical-relative:margin;mso-width-relative:margin;mso-height-relative:margin" wrapcoords="2510 -78 1703 0 90 780 -90 1949 -90 20040 807 21132 1703 21522 1882 21522 19628 21522 19807 21522 20704 21132 21600 20040 21690 3665 21510 858 19807 0 19001 -78 2510 -78" strokecolor="#92d050">
            <v:textbox style="mso-next-textbox:#_x0000_s1040">
              <w:txbxContent>
                <w:p w:rsidR="008E6283" w:rsidRPr="008C5CB5" w:rsidRDefault="008E6283" w:rsidP="008E6283">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Practice Manager</w:t>
                  </w:r>
                </w:p>
                <w:p w:rsidR="008E6283" w:rsidRPr="003257DC" w:rsidRDefault="008E6283" w:rsidP="003257DC">
                  <w:pPr>
                    <w:pStyle w:val="Heading2"/>
                    <w:spacing w:before="149"/>
                    <w:ind w:left="0"/>
                    <w:jc w:val="left"/>
                    <w:rPr>
                      <w:rFonts w:asciiTheme="minorHAnsi" w:hAnsiTheme="minorHAnsi" w:cstheme="minorHAnsi"/>
                      <w:sz w:val="20"/>
                      <w:szCs w:val="20"/>
                    </w:rPr>
                  </w:pPr>
                  <w:proofErr w:type="spellStart"/>
                  <w:r w:rsidRPr="003257DC">
                    <w:rPr>
                      <w:rFonts w:asciiTheme="minorHAnsi" w:hAnsiTheme="minorHAnsi" w:cstheme="minorHAnsi"/>
                      <w:color w:val="0D1309"/>
                      <w:sz w:val="20"/>
                      <w:szCs w:val="20"/>
                    </w:rPr>
                    <w:t>Mr</w:t>
                  </w:r>
                  <w:proofErr w:type="spellEnd"/>
                  <w:r w:rsidRPr="003257DC">
                    <w:rPr>
                      <w:rFonts w:asciiTheme="minorHAnsi" w:hAnsiTheme="minorHAnsi" w:cstheme="minorHAnsi"/>
                      <w:color w:val="0D1309"/>
                      <w:spacing w:val="-4"/>
                      <w:sz w:val="20"/>
                      <w:szCs w:val="20"/>
                    </w:rPr>
                    <w:t xml:space="preserve"> </w:t>
                  </w:r>
                  <w:r w:rsidRPr="003257DC">
                    <w:rPr>
                      <w:rFonts w:asciiTheme="minorHAnsi" w:hAnsiTheme="minorHAnsi" w:cstheme="minorHAnsi"/>
                      <w:color w:val="0D1309"/>
                      <w:sz w:val="20"/>
                      <w:szCs w:val="20"/>
                    </w:rPr>
                    <w:t>Andy Thompson</w:t>
                  </w:r>
                  <w:r w:rsidRPr="003257DC">
                    <w:rPr>
                      <w:rFonts w:asciiTheme="minorHAnsi" w:hAnsiTheme="minorHAnsi" w:cstheme="minorHAnsi"/>
                      <w:b/>
                      <w:color w:val="0D1309"/>
                      <w:spacing w:val="-6"/>
                      <w:sz w:val="20"/>
                      <w:szCs w:val="20"/>
                    </w:rPr>
                    <w:t xml:space="preserve"> </w:t>
                  </w:r>
                  <w:r w:rsidRPr="003257DC">
                    <w:rPr>
                      <w:rFonts w:asciiTheme="minorHAnsi" w:hAnsiTheme="minorHAnsi" w:cstheme="minorHAnsi"/>
                      <w:color w:val="0D1309"/>
                      <w:sz w:val="20"/>
                      <w:szCs w:val="20"/>
                    </w:rPr>
                    <w:t>deals</w:t>
                  </w:r>
                  <w:r w:rsidRPr="003257DC">
                    <w:rPr>
                      <w:rFonts w:asciiTheme="minorHAnsi" w:hAnsiTheme="minorHAnsi" w:cstheme="minorHAnsi"/>
                      <w:color w:val="0D1309"/>
                      <w:spacing w:val="-7"/>
                      <w:sz w:val="20"/>
                      <w:szCs w:val="20"/>
                    </w:rPr>
                    <w:t xml:space="preserve"> </w:t>
                  </w:r>
                  <w:r w:rsidRPr="003257DC">
                    <w:rPr>
                      <w:rFonts w:asciiTheme="minorHAnsi" w:hAnsiTheme="minorHAnsi" w:cstheme="minorHAnsi"/>
                      <w:color w:val="0D1309"/>
                      <w:sz w:val="20"/>
                      <w:szCs w:val="20"/>
                    </w:rPr>
                    <w:t>with</w:t>
                  </w:r>
                  <w:r w:rsidRPr="003257DC">
                    <w:rPr>
                      <w:rFonts w:asciiTheme="minorHAnsi" w:hAnsiTheme="minorHAnsi" w:cstheme="minorHAnsi"/>
                      <w:color w:val="0D1309"/>
                      <w:spacing w:val="-7"/>
                      <w:sz w:val="20"/>
                      <w:szCs w:val="20"/>
                    </w:rPr>
                    <w:t xml:space="preserve"> </w:t>
                  </w:r>
                  <w:r w:rsidR="003257DC">
                    <w:rPr>
                      <w:rFonts w:asciiTheme="minorHAnsi" w:hAnsiTheme="minorHAnsi" w:cstheme="minorHAnsi"/>
                      <w:color w:val="0D1309"/>
                      <w:spacing w:val="-7"/>
                      <w:sz w:val="20"/>
                      <w:szCs w:val="20"/>
                    </w:rPr>
                    <w:t xml:space="preserve">the </w:t>
                  </w:r>
                  <w:proofErr w:type="spellStart"/>
                  <w:r w:rsidRPr="003257DC">
                    <w:rPr>
                      <w:rFonts w:asciiTheme="minorHAnsi" w:hAnsiTheme="minorHAnsi" w:cstheme="minorHAnsi"/>
                      <w:color w:val="0D1309"/>
                      <w:sz w:val="20"/>
                      <w:szCs w:val="20"/>
                    </w:rPr>
                    <w:t>organisational</w:t>
                  </w:r>
                  <w:proofErr w:type="spellEnd"/>
                  <w:r w:rsidRPr="003257DC">
                    <w:rPr>
                      <w:rFonts w:asciiTheme="minorHAnsi" w:hAnsiTheme="minorHAnsi" w:cstheme="minorHAnsi"/>
                      <w:color w:val="0D1309"/>
                      <w:sz w:val="20"/>
                      <w:szCs w:val="20"/>
                    </w:rPr>
                    <w:t>,</w:t>
                  </w:r>
                  <w:r w:rsidRPr="003257DC">
                    <w:rPr>
                      <w:rFonts w:asciiTheme="minorHAnsi" w:hAnsiTheme="minorHAnsi" w:cstheme="minorHAnsi"/>
                      <w:color w:val="0D1309"/>
                      <w:spacing w:val="-5"/>
                      <w:sz w:val="20"/>
                      <w:szCs w:val="20"/>
                    </w:rPr>
                    <w:t xml:space="preserve"> </w:t>
                  </w:r>
                  <w:r w:rsidRPr="003257DC">
                    <w:rPr>
                      <w:rFonts w:asciiTheme="minorHAnsi" w:hAnsiTheme="minorHAnsi" w:cstheme="minorHAnsi"/>
                      <w:color w:val="0D1309"/>
                      <w:sz w:val="20"/>
                      <w:szCs w:val="20"/>
                    </w:rPr>
                    <w:t>business</w:t>
                  </w:r>
                  <w:r w:rsidRPr="003257DC">
                    <w:rPr>
                      <w:rFonts w:asciiTheme="minorHAnsi" w:hAnsiTheme="minorHAnsi" w:cstheme="minorHAnsi"/>
                      <w:color w:val="0D1309"/>
                      <w:spacing w:val="-6"/>
                      <w:sz w:val="20"/>
                      <w:szCs w:val="20"/>
                    </w:rPr>
                    <w:t xml:space="preserve"> </w:t>
                  </w:r>
                  <w:r w:rsidRPr="003257DC">
                    <w:rPr>
                      <w:rFonts w:asciiTheme="minorHAnsi" w:hAnsiTheme="minorHAnsi" w:cstheme="minorHAnsi"/>
                      <w:color w:val="0D1309"/>
                      <w:sz w:val="20"/>
                      <w:szCs w:val="20"/>
                    </w:rPr>
                    <w:t>and strategic management.</w:t>
                  </w:r>
                </w:p>
                <w:p w:rsidR="008E6283" w:rsidRPr="003257DC" w:rsidRDefault="008E6283" w:rsidP="008E6283">
                  <w:pPr>
                    <w:spacing w:after="0" w:line="240" w:lineRule="auto"/>
                    <w:jc w:val="center"/>
                    <w:rPr>
                      <w:rFonts w:cs="Arial"/>
                      <w:b/>
                      <w:sz w:val="20"/>
                      <w:szCs w:val="20"/>
                    </w:rPr>
                  </w:pPr>
                </w:p>
                <w:p w:rsidR="008E6283" w:rsidRPr="008C5CB5" w:rsidRDefault="008E6283" w:rsidP="008E6283">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Practice Administrative Team</w:t>
                  </w:r>
                </w:p>
                <w:p w:rsidR="008E6283" w:rsidRPr="003257DC" w:rsidRDefault="008E6283" w:rsidP="008E6283">
                  <w:pPr>
                    <w:spacing w:after="0" w:line="240" w:lineRule="auto"/>
                    <w:jc w:val="center"/>
                    <w:rPr>
                      <w:rFonts w:cs="Arial"/>
                      <w:b/>
                      <w:sz w:val="20"/>
                      <w:szCs w:val="20"/>
                    </w:rPr>
                  </w:pPr>
                </w:p>
                <w:p w:rsidR="008E6283" w:rsidRPr="003257DC" w:rsidRDefault="008E6283" w:rsidP="008C5CB5">
                  <w:pPr>
                    <w:spacing w:after="0" w:line="240" w:lineRule="auto"/>
                    <w:rPr>
                      <w:rFonts w:cs="Arial"/>
                      <w:b/>
                      <w:sz w:val="20"/>
                      <w:szCs w:val="20"/>
                    </w:rPr>
                  </w:pPr>
                  <w:r w:rsidRPr="003257DC">
                    <w:rPr>
                      <w:rFonts w:cstheme="minorHAnsi"/>
                      <w:color w:val="0D1309"/>
                      <w:sz w:val="20"/>
                      <w:szCs w:val="20"/>
                    </w:rPr>
                    <w:t>The admin team are fully trained and follow strict protocols.</w:t>
                  </w:r>
                  <w:r w:rsidRPr="003257DC">
                    <w:rPr>
                      <w:rFonts w:cstheme="minorHAnsi"/>
                      <w:color w:val="0D1309"/>
                      <w:spacing w:val="40"/>
                      <w:sz w:val="20"/>
                      <w:szCs w:val="20"/>
                    </w:rPr>
                    <w:t xml:space="preserve"> </w:t>
                  </w:r>
                  <w:r w:rsidRPr="003257DC">
                    <w:rPr>
                      <w:rFonts w:cstheme="minorHAnsi"/>
                      <w:color w:val="0D1309"/>
                      <w:sz w:val="20"/>
                      <w:szCs w:val="20"/>
                    </w:rPr>
                    <w:t>Please</w:t>
                  </w:r>
                  <w:r w:rsidRPr="003257DC">
                    <w:rPr>
                      <w:rFonts w:cstheme="minorHAnsi"/>
                      <w:color w:val="0D1309"/>
                      <w:spacing w:val="40"/>
                      <w:sz w:val="20"/>
                      <w:szCs w:val="20"/>
                    </w:rPr>
                    <w:t xml:space="preserve"> </w:t>
                  </w:r>
                  <w:r w:rsidRPr="003257DC">
                    <w:rPr>
                      <w:rFonts w:cstheme="minorHAnsi"/>
                      <w:color w:val="0D1309"/>
                      <w:sz w:val="20"/>
                      <w:szCs w:val="20"/>
                    </w:rPr>
                    <w:t>help them by being as accurate and concise as possible with any</w:t>
                  </w:r>
                  <w:r w:rsidRPr="003257DC">
                    <w:rPr>
                      <w:rFonts w:cstheme="minorHAnsi"/>
                      <w:color w:val="0D1309"/>
                      <w:spacing w:val="40"/>
                      <w:sz w:val="20"/>
                      <w:szCs w:val="20"/>
                    </w:rPr>
                    <w:t xml:space="preserve"> </w:t>
                  </w:r>
                  <w:r w:rsidRPr="003257DC">
                    <w:rPr>
                      <w:rFonts w:cstheme="minorHAnsi"/>
                      <w:color w:val="0D1309"/>
                      <w:sz w:val="20"/>
                      <w:szCs w:val="20"/>
                    </w:rPr>
                    <w:t>information you are asked to provide</w:t>
                  </w:r>
                </w:p>
                <w:p w:rsidR="008E6283" w:rsidRPr="003257DC" w:rsidRDefault="008E6283" w:rsidP="008E6283">
                  <w:pPr>
                    <w:spacing w:after="0" w:line="240" w:lineRule="auto"/>
                    <w:jc w:val="center"/>
                    <w:rPr>
                      <w:rFonts w:cs="Arial"/>
                      <w:sz w:val="20"/>
                      <w:szCs w:val="20"/>
                    </w:rPr>
                  </w:pPr>
                </w:p>
                <w:p w:rsidR="008E6283" w:rsidRPr="003257DC" w:rsidRDefault="008E6283" w:rsidP="008E6283">
                  <w:pPr>
                    <w:rPr>
                      <w:sz w:val="20"/>
                      <w:szCs w:val="20"/>
                    </w:rPr>
                  </w:pPr>
                </w:p>
              </w:txbxContent>
            </v:textbox>
            <w10:wrap type="through" anchorx="margin" anchory="margin"/>
          </v:shape>
        </w:pict>
      </w: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49714A" w:rsidP="008E6283">
      <w:pPr>
        <w:pStyle w:val="Heading2"/>
        <w:jc w:val="center"/>
        <w:rPr>
          <w:rFonts w:asciiTheme="minorHAnsi" w:eastAsiaTheme="majorEastAsia" w:hAnsiTheme="minorHAnsi" w:cstheme="minorHAnsi"/>
          <w:b/>
          <w:bCs/>
          <w:color w:val="A6AA01"/>
          <w:sz w:val="22"/>
          <w:szCs w:val="22"/>
        </w:rPr>
      </w:pPr>
      <w:r w:rsidRPr="0049714A">
        <w:rPr>
          <w:noProof/>
          <w:lang w:eastAsia="en-GB"/>
        </w:rPr>
        <w:pict>
          <v:shape id="_x0000_s1044" type="#_x0000_t176" style="position:absolute;left:0;text-align:left;margin-left:398.15pt;margin-top:1.5pt;width:142.35pt;height:62.4pt;z-index:-251649024;mso-position-horizontal-relative:margin;mso-position-vertical-relative:margin;mso-width-relative:margin;mso-height-relative:margin" wrapcoords="2510 -78 1703 0 90 780 -90 1949 -90 20040 807 21132 1703 21522 1882 21522 19628 21522 19807 21522 20704 21132 21600 20040 21690 3665 21510 858 19807 0 19001 -78 2510 -78" strokecolor="#92d050">
            <v:textbox style="mso-next-textbox:#_x0000_s1044">
              <w:txbxContent>
                <w:p w:rsidR="008E6283" w:rsidRPr="00F97F40" w:rsidRDefault="008E6283" w:rsidP="008E6283">
                  <w:pPr>
                    <w:spacing w:after="0" w:line="240" w:lineRule="auto"/>
                    <w:jc w:val="center"/>
                    <w:rPr>
                      <w:rFonts w:cs="Arial"/>
                      <w:b/>
                      <w:sz w:val="20"/>
                      <w:szCs w:val="20"/>
                    </w:rPr>
                  </w:pPr>
                  <w:proofErr w:type="spellStart"/>
                  <w:r w:rsidRPr="00F97F40">
                    <w:rPr>
                      <w:rFonts w:cs="Arial"/>
                      <w:b/>
                      <w:sz w:val="20"/>
                      <w:szCs w:val="20"/>
                    </w:rPr>
                    <w:t>Dalgety</w:t>
                  </w:r>
                  <w:proofErr w:type="spellEnd"/>
                  <w:r w:rsidRPr="00F97F40">
                    <w:rPr>
                      <w:rFonts w:cs="Arial"/>
                      <w:b/>
                      <w:sz w:val="20"/>
                      <w:szCs w:val="20"/>
                    </w:rPr>
                    <w:t xml:space="preserve"> Bay Health Centre</w:t>
                  </w:r>
                </w:p>
                <w:p w:rsidR="008E6283" w:rsidRPr="00F97F40" w:rsidRDefault="008E6283" w:rsidP="008E6283">
                  <w:pPr>
                    <w:spacing w:after="0" w:line="240" w:lineRule="auto"/>
                    <w:jc w:val="center"/>
                    <w:rPr>
                      <w:rFonts w:cs="Arial"/>
                      <w:b/>
                      <w:sz w:val="20"/>
                      <w:szCs w:val="20"/>
                    </w:rPr>
                  </w:pPr>
                  <w:r w:rsidRPr="00F97F40">
                    <w:rPr>
                      <w:rFonts w:cs="Arial"/>
                      <w:b/>
                      <w:sz w:val="20"/>
                      <w:szCs w:val="20"/>
                    </w:rPr>
                    <w:t>Regents Way</w:t>
                  </w:r>
                </w:p>
                <w:p w:rsidR="008E6283" w:rsidRPr="00F97F40" w:rsidRDefault="008E6283" w:rsidP="008E6283">
                  <w:pPr>
                    <w:spacing w:after="0" w:line="240" w:lineRule="auto"/>
                    <w:jc w:val="center"/>
                    <w:rPr>
                      <w:rFonts w:cs="Arial"/>
                      <w:b/>
                      <w:sz w:val="20"/>
                      <w:szCs w:val="20"/>
                    </w:rPr>
                  </w:pPr>
                  <w:proofErr w:type="spellStart"/>
                  <w:r w:rsidRPr="00F97F40">
                    <w:rPr>
                      <w:rFonts w:cs="Arial"/>
                      <w:b/>
                      <w:sz w:val="20"/>
                      <w:szCs w:val="20"/>
                    </w:rPr>
                    <w:t>Dalgety</w:t>
                  </w:r>
                  <w:proofErr w:type="spellEnd"/>
                  <w:r w:rsidRPr="00F97F40">
                    <w:rPr>
                      <w:rFonts w:cs="Arial"/>
                      <w:b/>
                      <w:sz w:val="20"/>
                      <w:szCs w:val="20"/>
                    </w:rPr>
                    <w:t xml:space="preserve"> Bay</w:t>
                  </w:r>
                </w:p>
                <w:p w:rsidR="008E6283" w:rsidRPr="00F97F40" w:rsidRDefault="008E6283" w:rsidP="008E6283">
                  <w:pPr>
                    <w:spacing w:after="0" w:line="240" w:lineRule="auto"/>
                    <w:jc w:val="center"/>
                    <w:rPr>
                      <w:rFonts w:cs="Arial"/>
                      <w:b/>
                      <w:sz w:val="20"/>
                      <w:szCs w:val="20"/>
                    </w:rPr>
                  </w:pPr>
                  <w:r w:rsidRPr="00F97F40">
                    <w:rPr>
                      <w:rFonts w:cs="Arial"/>
                      <w:b/>
                      <w:sz w:val="20"/>
                      <w:szCs w:val="20"/>
                    </w:rPr>
                    <w:t>KY11 9UY</w:t>
                  </w:r>
                </w:p>
                <w:p w:rsidR="008E6283" w:rsidRPr="008E6283" w:rsidRDefault="008E6283" w:rsidP="008E6283"/>
              </w:txbxContent>
            </v:textbox>
            <w10:wrap type="through" anchorx="margin" anchory="margin"/>
          </v:shape>
        </w:pict>
      </w: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49714A" w:rsidP="008E6283">
      <w:pPr>
        <w:pStyle w:val="Heading2"/>
        <w:jc w:val="center"/>
        <w:rPr>
          <w:rFonts w:asciiTheme="minorHAnsi" w:eastAsiaTheme="majorEastAsia" w:hAnsiTheme="minorHAnsi" w:cstheme="minorHAnsi"/>
          <w:b/>
          <w:bCs/>
          <w:color w:val="A6AA01"/>
          <w:sz w:val="22"/>
          <w:szCs w:val="22"/>
        </w:rPr>
      </w:pPr>
      <w:r w:rsidRPr="0049714A">
        <w:rPr>
          <w:noProof/>
          <w:lang w:eastAsia="en-GB"/>
        </w:rPr>
        <w:pict>
          <v:group id="docshapegroup56" o:spid="_x0000_s1026" style="position:absolute;left:0;text-align:left;margin-left:182.2pt;margin-top:.2pt;width:198.5pt;height:178.8pt;z-index:251658240;mso-position-horizontal-relative:page" coordorigin="11725,-1192" coordsize="4415,1031">
            <v:shape id="docshape57" o:spid="_x0000_s1027" style="position:absolute;left:11735;top:-1183;width:4395;height:1011" coordorigin="11735,-1182" coordsize="4395,1011" path="m11904,-1182r-66,13l11784,-1133r-36,54l11735,-1014r,674l11748,-274r36,53l11838,-185r66,14l15962,-171r65,-14l16081,-221r36,-53l16130,-340r,-674l16117,-1079r-36,-54l16027,-1169r-65,-13l11904,-1182xe" filled="f" strokecolor="#a6aa01" strokeweight="1pt">
              <v:path arrowok="t"/>
            </v:shape>
            <v:shapetype id="_x0000_t202" coordsize="21600,21600" o:spt="202" path="m,l,21600r21600,l21600,xe">
              <v:stroke joinstyle="miter"/>
              <v:path gradientshapeok="t" o:connecttype="rect"/>
            </v:shapetype>
            <v:shape id="docshape58" o:spid="_x0000_s1028" type="#_x0000_t202" style="position:absolute;left:11725;top:-1193;width:4415;height:1031" filled="f" stroked="f">
              <v:textbox style="mso-next-textbox:#docshape58" inset="0,0,0,0">
                <w:txbxContent>
                  <w:p w:rsidR="008E6283" w:rsidRDefault="008E6283">
                    <w:pPr>
                      <w:spacing w:before="226"/>
                      <w:ind w:left="727"/>
                      <w:rPr>
                        <w:rFonts w:ascii="Tahoma"/>
                        <w:color w:val="333300"/>
                        <w:sz w:val="40"/>
                      </w:rPr>
                    </w:pPr>
                    <w:proofErr w:type="spellStart"/>
                    <w:r>
                      <w:rPr>
                        <w:rFonts w:ascii="Tahoma"/>
                        <w:color w:val="333300"/>
                        <w:sz w:val="40"/>
                      </w:rPr>
                      <w:t>Inverkeithing</w:t>
                    </w:r>
                    <w:proofErr w:type="spellEnd"/>
                    <w:r>
                      <w:rPr>
                        <w:rFonts w:ascii="Tahoma"/>
                        <w:color w:val="333300"/>
                        <w:sz w:val="40"/>
                      </w:rPr>
                      <w:t xml:space="preserve"> Medical Group</w:t>
                    </w:r>
                  </w:p>
                  <w:p w:rsidR="008E6283" w:rsidRPr="00195B20" w:rsidRDefault="0049714A" w:rsidP="008E6283">
                    <w:pPr>
                      <w:spacing w:after="0" w:line="240" w:lineRule="auto"/>
                      <w:jc w:val="center"/>
                      <w:rPr>
                        <w:rFonts w:cs="Arial"/>
                        <w:sz w:val="20"/>
                        <w:szCs w:val="20"/>
                      </w:rPr>
                    </w:pPr>
                    <w:hyperlink r:id="rId5" w:history="1">
                      <w:r w:rsidR="008E6283" w:rsidRPr="00195B20">
                        <w:rPr>
                          <w:rStyle w:val="Hyperlink"/>
                          <w:rFonts w:cs="Arial"/>
                          <w:sz w:val="20"/>
                          <w:szCs w:val="20"/>
                        </w:rPr>
                        <w:t>www.inverkeithingmedicalgroup.scot.nhs.uk</w:t>
                      </w:r>
                    </w:hyperlink>
                  </w:p>
                  <w:p w:rsidR="008E6283" w:rsidRPr="00195B20" w:rsidRDefault="008E6283" w:rsidP="008E6283">
                    <w:pPr>
                      <w:spacing w:after="0" w:line="240" w:lineRule="auto"/>
                      <w:jc w:val="center"/>
                      <w:rPr>
                        <w:rFonts w:cs="Arial"/>
                        <w:sz w:val="20"/>
                        <w:szCs w:val="20"/>
                      </w:rPr>
                    </w:pPr>
                  </w:p>
                  <w:p w:rsidR="008E6283" w:rsidRPr="00195B20" w:rsidRDefault="008E6283" w:rsidP="008E6283">
                    <w:pPr>
                      <w:spacing w:after="0" w:line="240" w:lineRule="auto"/>
                      <w:jc w:val="center"/>
                      <w:rPr>
                        <w:rFonts w:cs="Arial"/>
                        <w:sz w:val="20"/>
                        <w:szCs w:val="20"/>
                      </w:rPr>
                    </w:pPr>
                    <w:r w:rsidRPr="00195B20">
                      <w:rPr>
                        <w:rFonts w:cs="Arial"/>
                        <w:sz w:val="20"/>
                        <w:szCs w:val="20"/>
                      </w:rPr>
                      <w:t>Tel:     01383 413234</w:t>
                    </w:r>
                  </w:p>
                  <w:p w:rsidR="008E6283" w:rsidRPr="00195B20" w:rsidRDefault="008E6283" w:rsidP="008E6283">
                    <w:pPr>
                      <w:spacing w:after="0" w:line="240" w:lineRule="auto"/>
                      <w:jc w:val="center"/>
                      <w:rPr>
                        <w:rFonts w:cs="Arial"/>
                        <w:sz w:val="20"/>
                        <w:szCs w:val="20"/>
                      </w:rPr>
                    </w:pPr>
                    <w:r w:rsidRPr="00195B20">
                      <w:rPr>
                        <w:rFonts w:cs="Arial"/>
                        <w:sz w:val="20"/>
                        <w:szCs w:val="20"/>
                      </w:rPr>
                      <w:t>Email:     Fife.img@nhs.scot</w:t>
                    </w:r>
                  </w:p>
                  <w:p w:rsidR="008E6283" w:rsidRPr="00195B20" w:rsidRDefault="008E6283" w:rsidP="008E6283">
                    <w:pPr>
                      <w:pStyle w:val="BodyText"/>
                      <w:jc w:val="center"/>
                      <w:rPr>
                        <w:b/>
                        <w:sz w:val="20"/>
                        <w:szCs w:val="20"/>
                      </w:rPr>
                    </w:pPr>
                  </w:p>
                  <w:p w:rsidR="009276E4" w:rsidRDefault="008E6283" w:rsidP="008E6283">
                    <w:pPr>
                      <w:spacing w:after="0" w:line="240" w:lineRule="auto"/>
                      <w:ind w:left="689" w:right="1053"/>
                      <w:jc w:val="center"/>
                      <w:rPr>
                        <w:b/>
                        <w:color w:val="333300"/>
                        <w:sz w:val="20"/>
                        <w:szCs w:val="20"/>
                      </w:rPr>
                    </w:pPr>
                    <w:r w:rsidRPr="00195B20">
                      <w:rPr>
                        <w:b/>
                        <w:color w:val="333300"/>
                        <w:sz w:val="20"/>
                        <w:szCs w:val="20"/>
                      </w:rPr>
                      <w:t>Open</w:t>
                    </w:r>
                    <w:r w:rsidRPr="00195B20">
                      <w:rPr>
                        <w:b/>
                        <w:color w:val="333300"/>
                        <w:spacing w:val="-16"/>
                        <w:sz w:val="20"/>
                        <w:szCs w:val="20"/>
                      </w:rPr>
                      <w:t xml:space="preserve"> </w:t>
                    </w:r>
                    <w:r w:rsidRPr="00195B20">
                      <w:rPr>
                        <w:b/>
                        <w:color w:val="333300"/>
                        <w:sz w:val="20"/>
                        <w:szCs w:val="20"/>
                      </w:rPr>
                      <w:t xml:space="preserve">Monday-Friday </w:t>
                    </w:r>
                  </w:p>
                  <w:p w:rsidR="008E6283" w:rsidRPr="00195B20" w:rsidRDefault="008E6283" w:rsidP="00A270A4">
                    <w:pPr>
                      <w:spacing w:after="0" w:line="240" w:lineRule="auto"/>
                      <w:ind w:left="142" w:right="283"/>
                      <w:jc w:val="center"/>
                      <w:rPr>
                        <w:b/>
                        <w:sz w:val="20"/>
                        <w:szCs w:val="20"/>
                      </w:rPr>
                    </w:pPr>
                    <w:r w:rsidRPr="00195B20">
                      <w:rPr>
                        <w:b/>
                        <w:color w:val="333300"/>
                        <w:sz w:val="20"/>
                        <w:szCs w:val="20"/>
                      </w:rPr>
                      <w:t>8.30am</w:t>
                    </w:r>
                    <w:r w:rsidR="00A270A4">
                      <w:rPr>
                        <w:b/>
                        <w:color w:val="333300"/>
                        <w:sz w:val="20"/>
                        <w:szCs w:val="20"/>
                      </w:rPr>
                      <w:t>-12.00 and 1pm</w:t>
                    </w:r>
                    <w:r w:rsidRPr="00195B20">
                      <w:rPr>
                        <w:b/>
                        <w:color w:val="333300"/>
                        <w:sz w:val="20"/>
                        <w:szCs w:val="20"/>
                      </w:rPr>
                      <w:t>–6.00pm</w:t>
                    </w:r>
                  </w:p>
                  <w:p w:rsidR="008E6283" w:rsidRPr="00195B20" w:rsidRDefault="008E6283" w:rsidP="008E6283">
                    <w:pPr>
                      <w:spacing w:after="0" w:line="240" w:lineRule="auto"/>
                      <w:jc w:val="center"/>
                      <w:rPr>
                        <w:rFonts w:cs="Arial"/>
                        <w:sz w:val="20"/>
                        <w:szCs w:val="20"/>
                      </w:rPr>
                    </w:pPr>
                  </w:p>
                  <w:p w:rsidR="008E6283" w:rsidRDefault="008E6283">
                    <w:pPr>
                      <w:spacing w:before="226"/>
                      <w:ind w:left="727"/>
                      <w:rPr>
                        <w:rFonts w:ascii="Tahoma"/>
                        <w:color w:val="333300"/>
                        <w:sz w:val="40"/>
                      </w:rPr>
                    </w:pPr>
                  </w:p>
                  <w:p w:rsidR="008E6283" w:rsidRDefault="008E6283">
                    <w:pPr>
                      <w:spacing w:before="226"/>
                      <w:ind w:left="727"/>
                      <w:rPr>
                        <w:rFonts w:ascii="Tahoma"/>
                        <w:color w:val="333300"/>
                        <w:sz w:val="40"/>
                      </w:rPr>
                    </w:pPr>
                  </w:p>
                  <w:p w:rsidR="008E6283" w:rsidRDefault="008E6283">
                    <w:pPr>
                      <w:spacing w:before="226"/>
                      <w:ind w:left="727"/>
                      <w:rPr>
                        <w:rFonts w:ascii="Tahoma"/>
                        <w:color w:val="333300"/>
                        <w:sz w:val="40"/>
                      </w:rPr>
                    </w:pPr>
                  </w:p>
                  <w:p w:rsidR="008E6283" w:rsidRPr="006E6E33" w:rsidRDefault="008E6283" w:rsidP="00195B20">
                    <w:pPr>
                      <w:ind w:firstLine="720"/>
                      <w:jc w:val="center"/>
                      <w:rPr>
                        <w:rFonts w:cs="Arial"/>
                        <w:szCs w:val="24"/>
                      </w:rPr>
                    </w:pPr>
                    <w:proofErr w:type="spellStart"/>
                    <w:r w:rsidRPr="006E6E33">
                      <w:rPr>
                        <w:rFonts w:cs="Arial"/>
                        <w:szCs w:val="24"/>
                      </w:rPr>
                      <w:t>Inverkeithing</w:t>
                    </w:r>
                    <w:proofErr w:type="spellEnd"/>
                    <w:r w:rsidRPr="006E6E33">
                      <w:rPr>
                        <w:rFonts w:cs="Arial"/>
                        <w:szCs w:val="24"/>
                      </w:rPr>
                      <w:t xml:space="preserve"> Medical </w:t>
                    </w:r>
                    <w:proofErr w:type="spellStart"/>
                    <w:r>
                      <w:rPr>
                        <w:rFonts w:cs="Arial"/>
                        <w:szCs w:val="24"/>
                      </w:rPr>
                      <w:t>Cente</w:t>
                    </w:r>
                    <w:proofErr w:type="spellEnd"/>
                  </w:p>
                  <w:p w:rsidR="008E6283" w:rsidRPr="006E6E33" w:rsidRDefault="008E6283" w:rsidP="00195B20">
                    <w:pPr>
                      <w:jc w:val="center"/>
                      <w:rPr>
                        <w:rFonts w:cs="Arial"/>
                        <w:szCs w:val="24"/>
                      </w:rPr>
                    </w:pPr>
                    <w:r w:rsidRPr="006E6E33">
                      <w:rPr>
                        <w:rFonts w:cs="Arial"/>
                        <w:szCs w:val="24"/>
                      </w:rPr>
                      <w:t>5 Friary Court</w:t>
                    </w:r>
                  </w:p>
                  <w:p w:rsidR="008E6283" w:rsidRPr="006E6E33" w:rsidRDefault="008E6283" w:rsidP="00195B20">
                    <w:pPr>
                      <w:jc w:val="center"/>
                      <w:rPr>
                        <w:rFonts w:cs="Arial"/>
                        <w:szCs w:val="24"/>
                      </w:rPr>
                    </w:pPr>
                    <w:r w:rsidRPr="006E6E33">
                      <w:rPr>
                        <w:rFonts w:cs="Arial"/>
                        <w:szCs w:val="24"/>
                      </w:rPr>
                      <w:t>Inverkeithing</w:t>
                    </w:r>
                  </w:p>
                  <w:p w:rsidR="008E6283" w:rsidRPr="006E6E33" w:rsidRDefault="008E6283" w:rsidP="00195B20">
                    <w:pPr>
                      <w:jc w:val="center"/>
                      <w:rPr>
                        <w:rFonts w:cs="Arial"/>
                        <w:szCs w:val="24"/>
                      </w:rPr>
                    </w:pPr>
                    <w:r w:rsidRPr="006E6E33">
                      <w:rPr>
                        <w:rFonts w:cs="Arial"/>
                        <w:szCs w:val="24"/>
                      </w:rPr>
                      <w:t>KY11 1NU</w:t>
                    </w:r>
                  </w:p>
                  <w:p w:rsidR="008E6283" w:rsidRPr="006E6E33" w:rsidRDefault="008E6283" w:rsidP="00195B20">
                    <w:pPr>
                      <w:jc w:val="center"/>
                      <w:rPr>
                        <w:rFonts w:cs="Arial"/>
                        <w:szCs w:val="24"/>
                      </w:rPr>
                    </w:pPr>
                  </w:p>
                  <w:p w:rsidR="008E6283" w:rsidRPr="006E6E33" w:rsidRDefault="008E6283" w:rsidP="00195B20">
                    <w:pPr>
                      <w:jc w:val="center"/>
                      <w:rPr>
                        <w:rFonts w:cs="Arial"/>
                        <w:szCs w:val="24"/>
                      </w:rPr>
                    </w:pPr>
                    <w:proofErr w:type="spellStart"/>
                    <w:r w:rsidRPr="006E6E33">
                      <w:rPr>
                        <w:rFonts w:cs="Arial"/>
                        <w:szCs w:val="24"/>
                      </w:rPr>
                      <w:t>Dalgety</w:t>
                    </w:r>
                    <w:proofErr w:type="spellEnd"/>
                    <w:r w:rsidRPr="006E6E33">
                      <w:rPr>
                        <w:rFonts w:cs="Arial"/>
                        <w:szCs w:val="24"/>
                      </w:rPr>
                      <w:t xml:space="preserve"> Bay Health Centre</w:t>
                    </w:r>
                  </w:p>
                  <w:p w:rsidR="008E6283" w:rsidRPr="006E6E33" w:rsidRDefault="008E6283" w:rsidP="00195B20">
                    <w:pPr>
                      <w:jc w:val="center"/>
                      <w:rPr>
                        <w:rFonts w:cs="Arial"/>
                        <w:szCs w:val="24"/>
                      </w:rPr>
                    </w:pPr>
                    <w:r w:rsidRPr="006E6E33">
                      <w:rPr>
                        <w:rFonts w:cs="Arial"/>
                        <w:szCs w:val="24"/>
                      </w:rPr>
                      <w:t>Regents Way</w:t>
                    </w:r>
                  </w:p>
                  <w:p w:rsidR="008E6283" w:rsidRPr="006E6E33" w:rsidRDefault="008E6283" w:rsidP="00195B20">
                    <w:pPr>
                      <w:jc w:val="center"/>
                      <w:rPr>
                        <w:rFonts w:cs="Arial"/>
                        <w:szCs w:val="24"/>
                      </w:rPr>
                    </w:pPr>
                    <w:proofErr w:type="spellStart"/>
                    <w:r w:rsidRPr="006E6E33">
                      <w:rPr>
                        <w:rFonts w:cs="Arial"/>
                        <w:szCs w:val="24"/>
                      </w:rPr>
                      <w:t>Dalgety</w:t>
                    </w:r>
                    <w:proofErr w:type="spellEnd"/>
                    <w:r w:rsidRPr="006E6E33">
                      <w:rPr>
                        <w:rFonts w:cs="Arial"/>
                        <w:szCs w:val="24"/>
                      </w:rPr>
                      <w:t xml:space="preserve"> Bay</w:t>
                    </w:r>
                  </w:p>
                  <w:p w:rsidR="008E6283" w:rsidRPr="006E6E33" w:rsidRDefault="008E6283" w:rsidP="00195B20">
                    <w:pPr>
                      <w:jc w:val="center"/>
                      <w:rPr>
                        <w:rFonts w:cs="Arial"/>
                        <w:szCs w:val="24"/>
                      </w:rPr>
                    </w:pPr>
                    <w:r w:rsidRPr="006E6E33">
                      <w:rPr>
                        <w:rFonts w:cs="Arial"/>
                        <w:szCs w:val="24"/>
                      </w:rPr>
                      <w:t>KY11 9UY</w:t>
                    </w:r>
                  </w:p>
                  <w:p w:rsidR="008E6283" w:rsidRPr="006E6E33" w:rsidRDefault="008E6283" w:rsidP="00195B20">
                    <w:pPr>
                      <w:jc w:val="center"/>
                      <w:rPr>
                        <w:rFonts w:cs="Arial"/>
                        <w:szCs w:val="24"/>
                      </w:rPr>
                    </w:pPr>
                  </w:p>
                  <w:p w:rsidR="008E6283" w:rsidRPr="006E6E33" w:rsidRDefault="008E6283" w:rsidP="00195B20">
                    <w:pPr>
                      <w:jc w:val="center"/>
                      <w:rPr>
                        <w:rFonts w:cs="Arial"/>
                        <w:szCs w:val="24"/>
                      </w:rPr>
                    </w:pPr>
                  </w:p>
                  <w:p w:rsidR="008E6283" w:rsidRPr="006E6E33" w:rsidRDefault="008E6283" w:rsidP="00195B20">
                    <w:pPr>
                      <w:jc w:val="center"/>
                      <w:rPr>
                        <w:rFonts w:cs="Arial"/>
                        <w:szCs w:val="24"/>
                      </w:rPr>
                    </w:pPr>
                    <w:r w:rsidRPr="006E6E33">
                      <w:rPr>
                        <w:rFonts w:cs="Arial"/>
                      </w:rPr>
                      <w:t xml:space="preserve">Website: </w:t>
                    </w:r>
                    <w:hyperlink r:id="rId6" w:history="1">
                      <w:r w:rsidRPr="006E6E33">
                        <w:rPr>
                          <w:rStyle w:val="Hyperlink"/>
                          <w:rFonts w:cs="Arial"/>
                          <w:szCs w:val="24"/>
                        </w:rPr>
                        <w:t>www.inverkeithingmedicalgroup.scot.nhs.uk</w:t>
                      </w:r>
                    </w:hyperlink>
                  </w:p>
                  <w:p w:rsidR="008E6283" w:rsidRPr="006E6E33" w:rsidRDefault="008E6283" w:rsidP="00195B20">
                    <w:pPr>
                      <w:jc w:val="center"/>
                      <w:rPr>
                        <w:rFonts w:cs="Arial"/>
                        <w:szCs w:val="24"/>
                      </w:rPr>
                    </w:pPr>
                  </w:p>
                  <w:p w:rsidR="008E6283" w:rsidRPr="006E6E33" w:rsidRDefault="008E6283" w:rsidP="00195B20">
                    <w:pPr>
                      <w:jc w:val="center"/>
                      <w:rPr>
                        <w:rFonts w:cs="Arial"/>
                        <w:szCs w:val="24"/>
                      </w:rPr>
                    </w:pPr>
                    <w:r w:rsidRPr="006E6E33">
                      <w:rPr>
                        <w:rFonts w:cs="Arial"/>
                        <w:szCs w:val="24"/>
                      </w:rPr>
                      <w:t>Tel:     01383 413234</w:t>
                    </w:r>
                  </w:p>
                  <w:p w:rsidR="008E6283" w:rsidRPr="006E6E33" w:rsidRDefault="008E6283" w:rsidP="00195B20">
                    <w:pPr>
                      <w:jc w:val="center"/>
                      <w:rPr>
                        <w:rFonts w:cs="Arial"/>
                        <w:szCs w:val="24"/>
                      </w:rPr>
                    </w:pPr>
                    <w:r w:rsidRPr="006E6E33">
                      <w:rPr>
                        <w:rFonts w:cs="Arial"/>
                        <w:szCs w:val="24"/>
                      </w:rPr>
                      <w:t>Email:     Fife.img@nhs.scot</w:t>
                    </w:r>
                  </w:p>
                  <w:p w:rsidR="008E6283" w:rsidRDefault="008E6283" w:rsidP="00195B20">
                    <w:pPr>
                      <w:pStyle w:val="BodyText"/>
                      <w:spacing w:before="4"/>
                      <w:rPr>
                        <w:b/>
                        <w:sz w:val="32"/>
                      </w:rPr>
                    </w:pPr>
                  </w:p>
                  <w:p w:rsidR="008E6283" w:rsidRDefault="008E6283" w:rsidP="00195B20">
                    <w:pPr>
                      <w:ind w:left="689" w:right="1053"/>
                      <w:jc w:val="center"/>
                      <w:rPr>
                        <w:b/>
                        <w:sz w:val="28"/>
                      </w:rPr>
                    </w:pPr>
                    <w:r>
                      <w:rPr>
                        <w:b/>
                        <w:color w:val="333300"/>
                        <w:sz w:val="28"/>
                      </w:rPr>
                      <w:t>Open</w:t>
                    </w:r>
                    <w:r>
                      <w:rPr>
                        <w:b/>
                        <w:color w:val="333300"/>
                        <w:spacing w:val="-16"/>
                        <w:sz w:val="28"/>
                      </w:rPr>
                      <w:t xml:space="preserve"> </w:t>
                    </w:r>
                    <w:r>
                      <w:rPr>
                        <w:b/>
                        <w:color w:val="333300"/>
                        <w:sz w:val="28"/>
                      </w:rPr>
                      <w:t>Monday-Friday 8.30am – 6.00pm</w:t>
                    </w:r>
                  </w:p>
                  <w:p w:rsidR="008E6283" w:rsidRDefault="008E6283">
                    <w:pPr>
                      <w:spacing w:before="226"/>
                      <w:ind w:left="727"/>
                      <w:rPr>
                        <w:rFonts w:ascii="Tahoma"/>
                        <w:sz w:val="40"/>
                      </w:rPr>
                    </w:pPr>
                  </w:p>
                </w:txbxContent>
              </v:textbox>
            </v:shape>
            <w10:wrap anchorx="page"/>
          </v:group>
        </w:pict>
      </w:r>
      <w:r w:rsidRPr="0049714A">
        <w:rPr>
          <w:noProof/>
          <w:lang w:eastAsia="en-GB"/>
        </w:rPr>
        <w:pict>
          <v:shape id="_x0000_s1043" type="#_x0000_t176" style="position:absolute;left:0;text-align:left;margin-left:-5.6pt;margin-top:-3.35pt;width:140.1pt;height:58.05pt;z-index:-251650048;mso-position-horizontal-relative:margin;mso-position-vertical-relative:margin;mso-width-relative:margin;mso-height-relative:margin" wrapcoords="2510 -78 1703 0 90 780 -90 1949 -90 20040 807 21132 1703 21522 1882 21522 19628 21522 19807 21522 20704 21132 21600 20040 21690 3665 21510 858 19807 0 19001 -78 2510 -78" strokecolor="#92d050">
            <v:textbox style="mso-next-textbox:#_x0000_s1043">
              <w:txbxContent>
                <w:p w:rsidR="008E6283" w:rsidRPr="00F97F40" w:rsidRDefault="008E6283" w:rsidP="008E6283">
                  <w:pPr>
                    <w:spacing w:after="0" w:line="240" w:lineRule="auto"/>
                    <w:jc w:val="center"/>
                    <w:rPr>
                      <w:rFonts w:cs="Arial"/>
                      <w:b/>
                      <w:sz w:val="20"/>
                      <w:szCs w:val="20"/>
                    </w:rPr>
                  </w:pPr>
                  <w:proofErr w:type="spellStart"/>
                  <w:r w:rsidRPr="00F97F40">
                    <w:rPr>
                      <w:rFonts w:cs="Arial"/>
                      <w:b/>
                      <w:sz w:val="20"/>
                      <w:szCs w:val="20"/>
                    </w:rPr>
                    <w:t>Inverkeithing</w:t>
                  </w:r>
                  <w:proofErr w:type="spellEnd"/>
                  <w:r w:rsidRPr="00F97F40">
                    <w:rPr>
                      <w:rFonts w:cs="Arial"/>
                      <w:b/>
                      <w:sz w:val="20"/>
                      <w:szCs w:val="20"/>
                    </w:rPr>
                    <w:t xml:space="preserve"> Medical Centre</w:t>
                  </w:r>
                </w:p>
                <w:p w:rsidR="008E6283" w:rsidRPr="00F97F40" w:rsidRDefault="008E6283" w:rsidP="008E6283">
                  <w:pPr>
                    <w:spacing w:after="0" w:line="240" w:lineRule="auto"/>
                    <w:jc w:val="center"/>
                    <w:rPr>
                      <w:rFonts w:cs="Arial"/>
                      <w:b/>
                      <w:sz w:val="20"/>
                      <w:szCs w:val="20"/>
                    </w:rPr>
                  </w:pPr>
                  <w:r w:rsidRPr="00F97F40">
                    <w:rPr>
                      <w:rFonts w:cs="Arial"/>
                      <w:b/>
                      <w:sz w:val="20"/>
                      <w:szCs w:val="20"/>
                    </w:rPr>
                    <w:t>5 Friary Court</w:t>
                  </w:r>
                </w:p>
                <w:p w:rsidR="008E6283" w:rsidRPr="00F97F40" w:rsidRDefault="008E6283" w:rsidP="008E6283">
                  <w:pPr>
                    <w:spacing w:after="0" w:line="240" w:lineRule="auto"/>
                    <w:jc w:val="center"/>
                    <w:rPr>
                      <w:rFonts w:cs="Arial"/>
                      <w:b/>
                      <w:sz w:val="20"/>
                      <w:szCs w:val="20"/>
                    </w:rPr>
                  </w:pPr>
                  <w:proofErr w:type="spellStart"/>
                  <w:r w:rsidRPr="00F97F40">
                    <w:rPr>
                      <w:rFonts w:cs="Arial"/>
                      <w:b/>
                      <w:sz w:val="20"/>
                      <w:szCs w:val="20"/>
                    </w:rPr>
                    <w:t>Inverkeithing</w:t>
                  </w:r>
                  <w:proofErr w:type="spellEnd"/>
                </w:p>
                <w:p w:rsidR="008E6283" w:rsidRPr="00F97F40" w:rsidRDefault="008E6283" w:rsidP="008E6283">
                  <w:pPr>
                    <w:spacing w:after="0" w:line="240" w:lineRule="auto"/>
                    <w:jc w:val="center"/>
                    <w:rPr>
                      <w:rFonts w:cs="Arial"/>
                      <w:b/>
                      <w:sz w:val="20"/>
                      <w:szCs w:val="20"/>
                    </w:rPr>
                  </w:pPr>
                  <w:r w:rsidRPr="00F97F40">
                    <w:rPr>
                      <w:rFonts w:cs="Arial"/>
                      <w:b/>
                      <w:sz w:val="20"/>
                      <w:szCs w:val="20"/>
                    </w:rPr>
                    <w:t>KY11 1NU</w:t>
                  </w:r>
                </w:p>
                <w:p w:rsidR="008E6283" w:rsidRPr="008E6283" w:rsidRDefault="008E6283" w:rsidP="008E6283"/>
              </w:txbxContent>
            </v:textbox>
            <w10:wrap type="through" anchorx="margin" anchory="margin"/>
          </v:shape>
        </w:pict>
      </w: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49714A" w:rsidP="008E6283">
      <w:pPr>
        <w:pStyle w:val="Heading2"/>
        <w:jc w:val="center"/>
        <w:rPr>
          <w:rFonts w:asciiTheme="minorHAnsi" w:eastAsiaTheme="majorEastAsia" w:hAnsiTheme="minorHAnsi" w:cstheme="minorHAnsi"/>
          <w:b/>
          <w:bCs/>
          <w:color w:val="A6AA01"/>
          <w:sz w:val="22"/>
          <w:szCs w:val="22"/>
        </w:rPr>
      </w:pPr>
      <w:r w:rsidRPr="0049714A">
        <w:rPr>
          <w:noProof/>
          <w:lang w:eastAsia="en-GB"/>
        </w:rPr>
        <w:pict>
          <v:shape id="_x0000_s1041" type="#_x0000_t176" style="position:absolute;left:0;text-align:left;margin-left:372.85pt;margin-top:93.35pt;width:181.1pt;height:409.55pt;z-index:-251652096;mso-position-horizontal-relative:margin;mso-position-vertical-relative:margin;mso-width-relative:margin;mso-height-relative:margin" wrapcoords="2510 -78 1703 0 90 780 -90 1949 -90 20040 807 21132 1703 21522 1882 21522 19628 21522 19807 21522 20704 21132 21600 20040 21690 3665 21510 858 19807 0 19001 -78 2510 -78" strokecolor="#92d050">
            <v:textbox style="mso-next-textbox:#_x0000_s1041">
              <w:txbxContent>
                <w:p w:rsidR="008E6283" w:rsidRPr="008C5CB5" w:rsidRDefault="008E6283" w:rsidP="008E6283">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Advanced Nurse Practitioners</w:t>
                  </w:r>
                </w:p>
                <w:p w:rsidR="008E6283" w:rsidRPr="008E6283" w:rsidRDefault="008E6283" w:rsidP="008E6283">
                  <w:pPr>
                    <w:spacing w:after="0" w:line="240" w:lineRule="auto"/>
                    <w:rPr>
                      <w:rFonts w:cstheme="minorHAnsi"/>
                      <w:color w:val="0D1309"/>
                      <w:sz w:val="20"/>
                      <w:szCs w:val="20"/>
                      <w:lang w:val="en-US"/>
                    </w:rPr>
                  </w:pPr>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Our ANPs are a vital part of the clinical Team providing treatment for a wide range of conditions, minor illness and home visits</w:t>
                  </w:r>
                </w:p>
                <w:p w:rsidR="008E6283" w:rsidRDefault="008E6283" w:rsidP="008E6283">
                  <w:pPr>
                    <w:spacing w:after="0" w:line="240" w:lineRule="auto"/>
                    <w:rPr>
                      <w:rFonts w:cstheme="minorHAnsi"/>
                      <w:color w:val="0D1309"/>
                      <w:sz w:val="20"/>
                      <w:szCs w:val="20"/>
                      <w:lang w:val="en-US"/>
                    </w:rPr>
                  </w:pPr>
                </w:p>
                <w:p w:rsidR="008E6283" w:rsidRPr="008E6283" w:rsidRDefault="008E6283" w:rsidP="008E6283">
                  <w:pPr>
                    <w:spacing w:after="0" w:line="240" w:lineRule="auto"/>
                    <w:rPr>
                      <w:rFonts w:cstheme="minorHAnsi"/>
                      <w:color w:val="0D1309"/>
                      <w:sz w:val="20"/>
                      <w:szCs w:val="20"/>
                      <w:lang w:val="en-US"/>
                    </w:rPr>
                  </w:pPr>
                  <w:r w:rsidRPr="008E6283">
                    <w:rPr>
                      <w:rFonts w:cstheme="minorHAnsi"/>
                      <w:color w:val="0D1309"/>
                      <w:sz w:val="20"/>
                      <w:szCs w:val="20"/>
                      <w:lang w:val="en-US"/>
                    </w:rPr>
                    <w:t xml:space="preserve">Karl </w:t>
                  </w:r>
                  <w:proofErr w:type="spellStart"/>
                  <w:r w:rsidRPr="008E6283">
                    <w:rPr>
                      <w:rFonts w:cstheme="minorHAnsi"/>
                      <w:color w:val="0D1309"/>
                      <w:sz w:val="20"/>
                      <w:szCs w:val="20"/>
                      <w:lang w:val="en-US"/>
                    </w:rPr>
                    <w:t>Tonks</w:t>
                  </w:r>
                  <w:proofErr w:type="spellEnd"/>
                </w:p>
                <w:p w:rsidR="008E6283" w:rsidRDefault="008E6283" w:rsidP="008E6283">
                  <w:pPr>
                    <w:spacing w:after="0" w:line="240" w:lineRule="auto"/>
                    <w:rPr>
                      <w:rFonts w:ascii="Arial" w:hAnsi="Arial" w:cs="Arial"/>
                      <w:color w:val="0D1309"/>
                      <w:sz w:val="20"/>
                      <w:szCs w:val="20"/>
                    </w:rPr>
                  </w:pPr>
                  <w:r w:rsidRPr="008E6283">
                    <w:rPr>
                      <w:rFonts w:cstheme="minorHAnsi"/>
                      <w:color w:val="0D1309"/>
                      <w:sz w:val="20"/>
                      <w:szCs w:val="20"/>
                      <w:lang w:val="en-US"/>
                    </w:rPr>
                    <w:t>Sam Blanks</w:t>
                  </w:r>
                  <w:r w:rsidRPr="008E6283">
                    <w:rPr>
                      <w:rFonts w:ascii="Arial" w:hAnsi="Arial" w:cs="Arial"/>
                      <w:color w:val="0D1309"/>
                      <w:sz w:val="20"/>
                      <w:szCs w:val="20"/>
                    </w:rPr>
                    <w:t xml:space="preserve"> </w:t>
                  </w:r>
                </w:p>
                <w:p w:rsidR="008E6283" w:rsidRDefault="008E6283" w:rsidP="008E6283">
                  <w:pPr>
                    <w:spacing w:after="0" w:line="240" w:lineRule="auto"/>
                    <w:rPr>
                      <w:rFonts w:ascii="Arial" w:hAnsi="Arial" w:cs="Arial"/>
                      <w:color w:val="0D1309"/>
                      <w:sz w:val="20"/>
                      <w:szCs w:val="20"/>
                    </w:rPr>
                  </w:pPr>
                </w:p>
                <w:p w:rsidR="003257DC" w:rsidRDefault="003257DC" w:rsidP="008E6283">
                  <w:pPr>
                    <w:spacing w:after="0" w:line="240" w:lineRule="auto"/>
                    <w:rPr>
                      <w:rFonts w:ascii="Arial" w:hAnsi="Arial" w:cs="Arial"/>
                      <w:color w:val="0D1309"/>
                      <w:sz w:val="20"/>
                      <w:szCs w:val="20"/>
                    </w:rPr>
                  </w:pPr>
                </w:p>
                <w:p w:rsidR="008E6283" w:rsidRPr="008C5CB5" w:rsidRDefault="008E6283" w:rsidP="003257DC">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Practice Nurses</w:t>
                  </w:r>
                </w:p>
                <w:p w:rsidR="008E6283" w:rsidRDefault="008E6283" w:rsidP="009276E4">
                  <w:pPr>
                    <w:pStyle w:val="BodyText"/>
                    <w:spacing w:before="140"/>
                    <w:ind w:right="38"/>
                    <w:rPr>
                      <w:rFonts w:asciiTheme="minorHAnsi" w:hAnsiTheme="minorHAnsi" w:cstheme="minorHAnsi"/>
                      <w:color w:val="0D1309"/>
                      <w:sz w:val="20"/>
                      <w:szCs w:val="20"/>
                    </w:rPr>
                  </w:pPr>
                  <w:r w:rsidRPr="003257DC">
                    <w:rPr>
                      <w:rFonts w:asciiTheme="minorHAnsi" w:hAnsiTheme="minorHAnsi" w:cstheme="minorHAnsi"/>
                      <w:color w:val="0D1309"/>
                      <w:sz w:val="20"/>
                      <w:szCs w:val="20"/>
                    </w:rPr>
                    <w:t>The</w:t>
                  </w:r>
                  <w:r w:rsidRPr="003257DC">
                    <w:rPr>
                      <w:rFonts w:asciiTheme="minorHAnsi" w:hAnsiTheme="minorHAnsi" w:cstheme="minorHAnsi"/>
                      <w:color w:val="0D1309"/>
                      <w:spacing w:val="-5"/>
                      <w:sz w:val="20"/>
                      <w:szCs w:val="20"/>
                    </w:rPr>
                    <w:t xml:space="preserve"> </w:t>
                  </w:r>
                  <w:r w:rsidRPr="003257DC">
                    <w:rPr>
                      <w:rFonts w:asciiTheme="minorHAnsi" w:hAnsiTheme="minorHAnsi" w:cstheme="minorHAnsi"/>
                      <w:color w:val="0D1309"/>
                      <w:sz w:val="20"/>
                      <w:szCs w:val="20"/>
                    </w:rPr>
                    <w:t>Doctors</w:t>
                  </w:r>
                  <w:r w:rsidRPr="003257DC">
                    <w:rPr>
                      <w:rFonts w:asciiTheme="minorHAnsi" w:hAnsiTheme="minorHAnsi" w:cstheme="minorHAnsi"/>
                      <w:color w:val="0D1309"/>
                      <w:spacing w:val="-4"/>
                      <w:sz w:val="20"/>
                      <w:szCs w:val="20"/>
                    </w:rPr>
                    <w:t xml:space="preserve"> </w:t>
                  </w:r>
                  <w:r w:rsidRPr="003257DC">
                    <w:rPr>
                      <w:rFonts w:asciiTheme="minorHAnsi" w:hAnsiTheme="minorHAnsi" w:cstheme="minorHAnsi"/>
                      <w:color w:val="0D1309"/>
                      <w:sz w:val="20"/>
                      <w:szCs w:val="20"/>
                    </w:rPr>
                    <w:t>are</w:t>
                  </w:r>
                  <w:r w:rsidRPr="003257DC">
                    <w:rPr>
                      <w:rFonts w:asciiTheme="minorHAnsi" w:hAnsiTheme="minorHAnsi" w:cstheme="minorHAnsi"/>
                      <w:color w:val="0D1309"/>
                      <w:spacing w:val="-2"/>
                      <w:sz w:val="20"/>
                      <w:szCs w:val="20"/>
                    </w:rPr>
                    <w:t xml:space="preserve"> </w:t>
                  </w:r>
                  <w:r w:rsidRPr="003257DC">
                    <w:rPr>
                      <w:rFonts w:asciiTheme="minorHAnsi" w:hAnsiTheme="minorHAnsi" w:cstheme="minorHAnsi"/>
                      <w:color w:val="0D1309"/>
                      <w:sz w:val="20"/>
                      <w:szCs w:val="20"/>
                    </w:rPr>
                    <w:t>supported</w:t>
                  </w:r>
                  <w:r w:rsidRPr="003257DC">
                    <w:rPr>
                      <w:rFonts w:asciiTheme="minorHAnsi" w:hAnsiTheme="minorHAnsi" w:cstheme="minorHAnsi"/>
                      <w:color w:val="0D1309"/>
                      <w:spacing w:val="-4"/>
                      <w:sz w:val="20"/>
                      <w:szCs w:val="20"/>
                    </w:rPr>
                    <w:t xml:space="preserve"> </w:t>
                  </w:r>
                  <w:r w:rsidRPr="003257DC">
                    <w:rPr>
                      <w:rFonts w:asciiTheme="minorHAnsi" w:hAnsiTheme="minorHAnsi" w:cstheme="minorHAnsi"/>
                      <w:color w:val="0D1309"/>
                      <w:sz w:val="20"/>
                      <w:szCs w:val="20"/>
                    </w:rPr>
                    <w:t>by</w:t>
                  </w:r>
                  <w:r w:rsidRPr="003257DC">
                    <w:rPr>
                      <w:rFonts w:asciiTheme="minorHAnsi" w:hAnsiTheme="minorHAnsi" w:cstheme="minorHAnsi"/>
                      <w:color w:val="0D1309"/>
                      <w:spacing w:val="-5"/>
                      <w:sz w:val="20"/>
                      <w:szCs w:val="20"/>
                    </w:rPr>
                    <w:t xml:space="preserve"> </w:t>
                  </w:r>
                  <w:r w:rsidRPr="003257DC">
                    <w:rPr>
                      <w:rFonts w:asciiTheme="minorHAnsi" w:hAnsiTheme="minorHAnsi" w:cstheme="minorHAnsi"/>
                      <w:color w:val="0D1309"/>
                      <w:sz w:val="20"/>
                      <w:szCs w:val="20"/>
                    </w:rPr>
                    <w:t>a</w:t>
                  </w:r>
                  <w:r w:rsidRPr="003257DC">
                    <w:rPr>
                      <w:rFonts w:asciiTheme="minorHAnsi" w:hAnsiTheme="minorHAnsi" w:cstheme="minorHAnsi"/>
                      <w:color w:val="0D1309"/>
                      <w:spacing w:val="-4"/>
                      <w:sz w:val="20"/>
                      <w:szCs w:val="20"/>
                    </w:rPr>
                    <w:t xml:space="preserve"> </w:t>
                  </w:r>
                  <w:r w:rsidRPr="003257DC">
                    <w:rPr>
                      <w:rFonts w:asciiTheme="minorHAnsi" w:hAnsiTheme="minorHAnsi" w:cstheme="minorHAnsi"/>
                      <w:color w:val="0D1309"/>
                      <w:sz w:val="20"/>
                      <w:szCs w:val="20"/>
                    </w:rPr>
                    <w:t>team</w:t>
                  </w:r>
                  <w:r w:rsidRPr="003257DC">
                    <w:rPr>
                      <w:rFonts w:asciiTheme="minorHAnsi" w:hAnsiTheme="minorHAnsi" w:cstheme="minorHAnsi"/>
                      <w:color w:val="0D1309"/>
                      <w:spacing w:val="-2"/>
                      <w:sz w:val="20"/>
                      <w:szCs w:val="20"/>
                    </w:rPr>
                    <w:t xml:space="preserve"> </w:t>
                  </w:r>
                  <w:r w:rsidRPr="003257DC">
                    <w:rPr>
                      <w:rFonts w:asciiTheme="minorHAnsi" w:hAnsiTheme="minorHAnsi" w:cstheme="minorHAnsi"/>
                      <w:color w:val="0D1309"/>
                      <w:sz w:val="20"/>
                      <w:szCs w:val="20"/>
                    </w:rPr>
                    <w:t>of</w:t>
                  </w:r>
                  <w:r w:rsidRPr="003257DC">
                    <w:rPr>
                      <w:rFonts w:asciiTheme="minorHAnsi" w:hAnsiTheme="minorHAnsi" w:cstheme="minorHAnsi"/>
                      <w:color w:val="0D1309"/>
                      <w:spacing w:val="-4"/>
                      <w:sz w:val="20"/>
                      <w:szCs w:val="20"/>
                    </w:rPr>
                    <w:t xml:space="preserve"> </w:t>
                  </w:r>
                  <w:r w:rsidRPr="003257DC">
                    <w:rPr>
                      <w:rFonts w:asciiTheme="minorHAnsi" w:hAnsiTheme="minorHAnsi" w:cstheme="minorHAnsi"/>
                      <w:color w:val="0D1309"/>
                      <w:sz w:val="20"/>
                      <w:szCs w:val="20"/>
                    </w:rPr>
                    <w:t>Practice</w:t>
                  </w:r>
                  <w:r w:rsidRPr="003257DC">
                    <w:rPr>
                      <w:rFonts w:asciiTheme="minorHAnsi" w:hAnsiTheme="minorHAnsi" w:cstheme="minorHAnsi"/>
                      <w:color w:val="0D1309"/>
                      <w:spacing w:val="-4"/>
                      <w:sz w:val="20"/>
                      <w:szCs w:val="20"/>
                    </w:rPr>
                    <w:t xml:space="preserve"> </w:t>
                  </w:r>
                  <w:r w:rsidRPr="003257DC">
                    <w:rPr>
                      <w:rFonts w:asciiTheme="minorHAnsi" w:hAnsiTheme="minorHAnsi" w:cstheme="minorHAnsi"/>
                      <w:color w:val="0D1309"/>
                      <w:sz w:val="20"/>
                      <w:szCs w:val="20"/>
                    </w:rPr>
                    <w:t>Nurses</w:t>
                  </w:r>
                  <w:r w:rsidRPr="003257DC">
                    <w:rPr>
                      <w:rFonts w:asciiTheme="minorHAnsi" w:hAnsiTheme="minorHAnsi" w:cstheme="minorHAnsi"/>
                      <w:color w:val="0D1309"/>
                      <w:spacing w:val="-4"/>
                      <w:sz w:val="20"/>
                      <w:szCs w:val="20"/>
                    </w:rPr>
                    <w:t xml:space="preserve"> </w:t>
                  </w:r>
                  <w:r w:rsidRPr="003257DC">
                    <w:rPr>
                      <w:rFonts w:asciiTheme="minorHAnsi" w:hAnsiTheme="minorHAnsi" w:cstheme="minorHAnsi"/>
                      <w:color w:val="0D1309"/>
                      <w:sz w:val="20"/>
                      <w:szCs w:val="20"/>
                    </w:rPr>
                    <w:t>who</w:t>
                  </w:r>
                  <w:r w:rsidRPr="003257DC">
                    <w:rPr>
                      <w:rFonts w:asciiTheme="minorHAnsi" w:hAnsiTheme="minorHAnsi" w:cstheme="minorHAnsi"/>
                      <w:color w:val="0D1309"/>
                      <w:spacing w:val="-4"/>
                      <w:sz w:val="20"/>
                      <w:szCs w:val="20"/>
                    </w:rPr>
                    <w:t xml:space="preserve"> </w:t>
                  </w:r>
                  <w:r w:rsidRPr="003257DC">
                    <w:rPr>
                      <w:rFonts w:asciiTheme="minorHAnsi" w:hAnsiTheme="minorHAnsi" w:cstheme="minorHAnsi"/>
                      <w:color w:val="0D1309"/>
                      <w:sz w:val="20"/>
                      <w:szCs w:val="20"/>
                    </w:rPr>
                    <w:t>provide</w:t>
                  </w:r>
                  <w:r w:rsidRPr="003257DC">
                    <w:rPr>
                      <w:rFonts w:asciiTheme="minorHAnsi" w:hAnsiTheme="minorHAnsi" w:cstheme="minorHAnsi"/>
                      <w:color w:val="0D1309"/>
                      <w:spacing w:val="40"/>
                      <w:sz w:val="20"/>
                      <w:szCs w:val="20"/>
                    </w:rPr>
                    <w:t xml:space="preserve"> </w:t>
                  </w:r>
                  <w:r w:rsidRPr="003257DC">
                    <w:rPr>
                      <w:rFonts w:asciiTheme="minorHAnsi" w:hAnsiTheme="minorHAnsi" w:cstheme="minorHAnsi"/>
                      <w:color w:val="0D1309"/>
                      <w:sz w:val="20"/>
                      <w:szCs w:val="20"/>
                    </w:rPr>
                    <w:t>general health and long term condition advice (Asthma, COPD, BP,</w:t>
                  </w:r>
                  <w:r w:rsidRPr="003257DC">
                    <w:rPr>
                      <w:rFonts w:asciiTheme="minorHAnsi" w:hAnsiTheme="minorHAnsi" w:cstheme="minorHAnsi"/>
                      <w:color w:val="0D1309"/>
                      <w:spacing w:val="40"/>
                      <w:sz w:val="20"/>
                      <w:szCs w:val="20"/>
                    </w:rPr>
                    <w:t xml:space="preserve"> </w:t>
                  </w:r>
                  <w:r w:rsidRPr="003257DC">
                    <w:rPr>
                      <w:rFonts w:asciiTheme="minorHAnsi" w:hAnsiTheme="minorHAnsi" w:cstheme="minorHAnsi"/>
                      <w:color w:val="0D1309"/>
                      <w:sz w:val="20"/>
                      <w:szCs w:val="20"/>
                    </w:rPr>
                    <w:t>H</w:t>
                  </w:r>
                  <w:r w:rsidR="008C5CB5">
                    <w:rPr>
                      <w:rFonts w:asciiTheme="minorHAnsi" w:hAnsiTheme="minorHAnsi" w:cstheme="minorHAnsi"/>
                      <w:color w:val="0D1309"/>
                      <w:sz w:val="20"/>
                      <w:szCs w:val="20"/>
                    </w:rPr>
                    <w:t xml:space="preserve">eart Failure, </w:t>
                  </w:r>
                  <w:r w:rsidRPr="003257DC">
                    <w:rPr>
                      <w:rFonts w:asciiTheme="minorHAnsi" w:hAnsiTheme="minorHAnsi" w:cstheme="minorHAnsi"/>
                      <w:color w:val="0D1309"/>
                      <w:sz w:val="20"/>
                      <w:szCs w:val="20"/>
                    </w:rPr>
                    <w:t>, Diabetes), family planning, women’s health</w:t>
                  </w:r>
                  <w:r w:rsidRPr="003257DC">
                    <w:rPr>
                      <w:rFonts w:asciiTheme="minorHAnsi" w:hAnsiTheme="minorHAnsi" w:cstheme="minorHAnsi"/>
                      <w:color w:val="0D1309"/>
                      <w:spacing w:val="40"/>
                      <w:sz w:val="20"/>
                      <w:szCs w:val="20"/>
                    </w:rPr>
                    <w:t xml:space="preserve"> </w:t>
                  </w:r>
                  <w:r w:rsidR="008C5CB5">
                    <w:rPr>
                      <w:rFonts w:asciiTheme="minorHAnsi" w:hAnsiTheme="minorHAnsi" w:cstheme="minorHAnsi"/>
                      <w:color w:val="0D1309"/>
                      <w:sz w:val="20"/>
                      <w:szCs w:val="20"/>
                    </w:rPr>
                    <w:t xml:space="preserve">consultations. </w:t>
                  </w:r>
                  <w:r w:rsidRPr="003257DC">
                    <w:rPr>
                      <w:rFonts w:asciiTheme="minorHAnsi" w:hAnsiTheme="minorHAnsi" w:cstheme="minorHAnsi"/>
                      <w:color w:val="0D1309"/>
                      <w:sz w:val="20"/>
                      <w:szCs w:val="20"/>
                    </w:rPr>
                    <w:t xml:space="preserve">Patients </w:t>
                  </w:r>
                  <w:r w:rsidR="008C5CB5">
                    <w:rPr>
                      <w:rFonts w:asciiTheme="minorHAnsi" w:hAnsiTheme="minorHAnsi" w:cstheme="minorHAnsi"/>
                      <w:color w:val="0D1309"/>
                      <w:sz w:val="20"/>
                      <w:szCs w:val="20"/>
                    </w:rPr>
                    <w:t>with</w:t>
                  </w:r>
                  <w:r w:rsidRPr="003257DC">
                    <w:rPr>
                      <w:rFonts w:asciiTheme="minorHAnsi" w:hAnsiTheme="minorHAnsi" w:cstheme="minorHAnsi"/>
                      <w:color w:val="0D1309"/>
                      <w:sz w:val="20"/>
                      <w:szCs w:val="20"/>
                    </w:rPr>
                    <w:t xml:space="preserve"> long term</w:t>
                  </w:r>
                  <w:r w:rsidRPr="003257DC">
                    <w:rPr>
                      <w:rFonts w:asciiTheme="minorHAnsi" w:hAnsiTheme="minorHAnsi" w:cstheme="minorHAnsi"/>
                      <w:color w:val="0D1309"/>
                      <w:spacing w:val="40"/>
                      <w:sz w:val="20"/>
                      <w:szCs w:val="20"/>
                    </w:rPr>
                    <w:t xml:space="preserve"> </w:t>
                  </w:r>
                  <w:r w:rsidRPr="003257DC">
                    <w:rPr>
                      <w:rFonts w:asciiTheme="minorHAnsi" w:hAnsiTheme="minorHAnsi" w:cstheme="minorHAnsi"/>
                      <w:color w:val="0D1309"/>
                      <w:sz w:val="20"/>
                      <w:szCs w:val="20"/>
                    </w:rPr>
                    <w:t xml:space="preserve">conditions will </w:t>
                  </w:r>
                  <w:proofErr w:type="gramStart"/>
                  <w:r w:rsidRPr="003257DC">
                    <w:rPr>
                      <w:rFonts w:asciiTheme="minorHAnsi" w:hAnsiTheme="minorHAnsi" w:cstheme="minorHAnsi"/>
                      <w:color w:val="0D1309"/>
                      <w:sz w:val="20"/>
                      <w:szCs w:val="20"/>
                    </w:rPr>
                    <w:t>invited</w:t>
                  </w:r>
                  <w:proofErr w:type="gramEnd"/>
                  <w:r w:rsidRPr="003257DC">
                    <w:rPr>
                      <w:rFonts w:asciiTheme="minorHAnsi" w:hAnsiTheme="minorHAnsi" w:cstheme="minorHAnsi"/>
                      <w:color w:val="0D1309"/>
                      <w:sz w:val="20"/>
                      <w:szCs w:val="20"/>
                    </w:rPr>
                    <w:t xml:space="preserve"> </w:t>
                  </w:r>
                  <w:r w:rsidR="008C5CB5">
                    <w:rPr>
                      <w:rFonts w:asciiTheme="minorHAnsi" w:hAnsiTheme="minorHAnsi" w:cstheme="minorHAnsi"/>
                      <w:color w:val="0D1309"/>
                      <w:sz w:val="20"/>
                      <w:szCs w:val="20"/>
                    </w:rPr>
                    <w:t xml:space="preserve">be </w:t>
                  </w:r>
                  <w:r w:rsidRPr="003257DC">
                    <w:rPr>
                      <w:rFonts w:asciiTheme="minorHAnsi" w:hAnsiTheme="minorHAnsi" w:cstheme="minorHAnsi"/>
                      <w:color w:val="0D1309"/>
                      <w:sz w:val="20"/>
                      <w:szCs w:val="20"/>
                    </w:rPr>
                    <w:t>to attend the practice for a review.</w:t>
                  </w:r>
                </w:p>
                <w:p w:rsidR="006310E0" w:rsidRPr="003257DC" w:rsidRDefault="006310E0" w:rsidP="009276E4">
                  <w:pPr>
                    <w:pStyle w:val="BodyText"/>
                    <w:spacing w:before="140"/>
                    <w:ind w:right="38"/>
                    <w:rPr>
                      <w:rFonts w:asciiTheme="minorHAnsi" w:hAnsiTheme="minorHAnsi" w:cstheme="minorHAnsi"/>
                      <w:color w:val="0D1309"/>
                      <w:sz w:val="20"/>
                      <w:szCs w:val="20"/>
                    </w:rPr>
                  </w:pPr>
                </w:p>
                <w:p w:rsidR="008E6283" w:rsidRPr="003257DC" w:rsidRDefault="008E6283" w:rsidP="006310E0">
                  <w:pPr>
                    <w:pStyle w:val="BodyText"/>
                    <w:ind w:left="247" w:right="38"/>
                    <w:rPr>
                      <w:rFonts w:asciiTheme="minorHAnsi" w:hAnsiTheme="minorHAnsi" w:cstheme="minorHAnsi"/>
                      <w:color w:val="0D1309"/>
                      <w:sz w:val="20"/>
                      <w:szCs w:val="20"/>
                    </w:rPr>
                  </w:pPr>
                  <w:r w:rsidRPr="003257DC">
                    <w:rPr>
                      <w:rFonts w:asciiTheme="minorHAnsi" w:hAnsiTheme="minorHAnsi" w:cstheme="minorHAnsi"/>
                      <w:color w:val="0D1309"/>
                      <w:sz w:val="20"/>
                      <w:szCs w:val="20"/>
                    </w:rPr>
                    <w:t xml:space="preserve">Alison </w:t>
                  </w:r>
                  <w:proofErr w:type="spellStart"/>
                  <w:r w:rsidRPr="003257DC">
                    <w:rPr>
                      <w:rFonts w:asciiTheme="minorHAnsi" w:hAnsiTheme="minorHAnsi" w:cstheme="minorHAnsi"/>
                      <w:color w:val="0D1309"/>
                      <w:sz w:val="20"/>
                      <w:szCs w:val="20"/>
                    </w:rPr>
                    <w:t>Nicol</w:t>
                  </w:r>
                  <w:proofErr w:type="spellEnd"/>
                  <w:r w:rsidRPr="003257DC">
                    <w:rPr>
                      <w:rFonts w:asciiTheme="minorHAnsi" w:hAnsiTheme="minorHAnsi" w:cstheme="minorHAnsi"/>
                      <w:color w:val="0D1309"/>
                      <w:sz w:val="20"/>
                      <w:szCs w:val="20"/>
                    </w:rPr>
                    <w:t xml:space="preserve"> – (Nurse Manager)</w:t>
                  </w:r>
                </w:p>
                <w:p w:rsidR="006310E0" w:rsidRDefault="008E6283" w:rsidP="006310E0">
                  <w:pPr>
                    <w:pStyle w:val="BodyText"/>
                    <w:ind w:left="249" w:right="40"/>
                    <w:rPr>
                      <w:rFonts w:asciiTheme="minorHAnsi" w:hAnsiTheme="minorHAnsi" w:cstheme="minorHAnsi"/>
                      <w:color w:val="0D1309"/>
                      <w:sz w:val="20"/>
                      <w:szCs w:val="20"/>
                    </w:rPr>
                  </w:pPr>
                  <w:r w:rsidRPr="003257DC">
                    <w:rPr>
                      <w:rFonts w:asciiTheme="minorHAnsi" w:hAnsiTheme="minorHAnsi" w:cstheme="minorHAnsi"/>
                      <w:color w:val="0D1309"/>
                      <w:sz w:val="20"/>
                      <w:szCs w:val="20"/>
                    </w:rPr>
                    <w:t xml:space="preserve">Sam Blanks </w:t>
                  </w:r>
                </w:p>
                <w:p w:rsidR="008E6283" w:rsidRPr="003257DC" w:rsidRDefault="008E6283" w:rsidP="006310E0">
                  <w:pPr>
                    <w:pStyle w:val="BodyText"/>
                    <w:ind w:left="249" w:right="40"/>
                    <w:rPr>
                      <w:rFonts w:asciiTheme="minorHAnsi" w:hAnsiTheme="minorHAnsi" w:cstheme="minorHAnsi"/>
                      <w:color w:val="0D1309"/>
                      <w:sz w:val="20"/>
                      <w:szCs w:val="20"/>
                    </w:rPr>
                  </w:pPr>
                  <w:r w:rsidRPr="003257DC">
                    <w:rPr>
                      <w:rFonts w:asciiTheme="minorHAnsi" w:hAnsiTheme="minorHAnsi" w:cstheme="minorHAnsi"/>
                      <w:color w:val="0D1309"/>
                      <w:sz w:val="20"/>
                      <w:szCs w:val="20"/>
                    </w:rPr>
                    <w:t>(Deputy Nurse Manager)</w:t>
                  </w:r>
                </w:p>
                <w:p w:rsidR="008E6283" w:rsidRPr="003257DC" w:rsidRDefault="008E6283" w:rsidP="006310E0">
                  <w:pPr>
                    <w:pStyle w:val="BodyText"/>
                    <w:ind w:left="247" w:right="38"/>
                    <w:rPr>
                      <w:rFonts w:asciiTheme="minorHAnsi" w:hAnsiTheme="minorHAnsi" w:cstheme="minorHAnsi"/>
                      <w:color w:val="0D1309"/>
                      <w:sz w:val="20"/>
                      <w:szCs w:val="20"/>
                    </w:rPr>
                  </w:pPr>
                  <w:r w:rsidRPr="003257DC">
                    <w:rPr>
                      <w:rFonts w:asciiTheme="minorHAnsi" w:hAnsiTheme="minorHAnsi" w:cstheme="minorHAnsi"/>
                      <w:color w:val="0D1309"/>
                      <w:sz w:val="20"/>
                      <w:szCs w:val="20"/>
                    </w:rPr>
                    <w:t>Alison Sinclair</w:t>
                  </w:r>
                </w:p>
                <w:p w:rsidR="008E6283" w:rsidRPr="003257DC" w:rsidRDefault="008E6283" w:rsidP="006310E0">
                  <w:pPr>
                    <w:pStyle w:val="BodyText"/>
                    <w:ind w:left="247" w:right="38"/>
                    <w:rPr>
                      <w:rFonts w:asciiTheme="minorHAnsi" w:hAnsiTheme="minorHAnsi" w:cstheme="minorHAnsi"/>
                      <w:color w:val="0D1309"/>
                      <w:sz w:val="20"/>
                      <w:szCs w:val="20"/>
                    </w:rPr>
                  </w:pPr>
                  <w:r w:rsidRPr="003257DC">
                    <w:rPr>
                      <w:rFonts w:asciiTheme="minorHAnsi" w:hAnsiTheme="minorHAnsi" w:cstheme="minorHAnsi"/>
                      <w:color w:val="0D1309"/>
                      <w:sz w:val="20"/>
                      <w:szCs w:val="20"/>
                    </w:rPr>
                    <w:t>Irene Scott</w:t>
                  </w:r>
                </w:p>
                <w:p w:rsidR="008E6283" w:rsidRPr="003257DC" w:rsidRDefault="008E6283" w:rsidP="006310E0">
                  <w:pPr>
                    <w:pStyle w:val="BodyText"/>
                    <w:ind w:left="247" w:right="38"/>
                    <w:rPr>
                      <w:rFonts w:asciiTheme="minorHAnsi" w:hAnsiTheme="minorHAnsi" w:cstheme="minorHAnsi"/>
                      <w:color w:val="0D1309"/>
                      <w:sz w:val="20"/>
                      <w:szCs w:val="20"/>
                    </w:rPr>
                  </w:pPr>
                  <w:r w:rsidRPr="003257DC">
                    <w:rPr>
                      <w:rFonts w:asciiTheme="minorHAnsi" w:hAnsiTheme="minorHAnsi" w:cstheme="minorHAnsi"/>
                      <w:color w:val="0D1309"/>
                      <w:sz w:val="20"/>
                      <w:szCs w:val="20"/>
                    </w:rPr>
                    <w:t>Lindsay Wilson</w:t>
                  </w:r>
                </w:p>
                <w:p w:rsidR="008E6283" w:rsidRPr="008E6283" w:rsidRDefault="008E6283" w:rsidP="008E6283">
                  <w:pPr>
                    <w:spacing w:after="0" w:line="240" w:lineRule="auto"/>
                    <w:rPr>
                      <w:rFonts w:ascii="Arial" w:hAnsi="Arial" w:cs="Arial"/>
                      <w:b/>
                      <w:sz w:val="20"/>
                      <w:szCs w:val="20"/>
                    </w:rPr>
                  </w:pPr>
                </w:p>
                <w:p w:rsidR="008E6283" w:rsidRDefault="008E6283" w:rsidP="008E6283"/>
              </w:txbxContent>
            </v:textbox>
            <w10:wrap type="through" anchorx="margin" anchory="margin"/>
          </v:shape>
        </w:pict>
      </w: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8E6283" w:rsidP="008E6283">
      <w:pPr>
        <w:pStyle w:val="Heading2"/>
        <w:jc w:val="center"/>
        <w:rPr>
          <w:rFonts w:asciiTheme="minorHAnsi" w:eastAsiaTheme="majorEastAsia" w:hAnsiTheme="minorHAnsi" w:cstheme="minorHAnsi"/>
          <w:b/>
          <w:bCs/>
          <w:color w:val="A6AA01"/>
          <w:sz w:val="22"/>
          <w:szCs w:val="22"/>
        </w:rPr>
      </w:pPr>
    </w:p>
    <w:p w:rsidR="008E6283" w:rsidRDefault="008E6283" w:rsidP="008E6283">
      <w:pPr>
        <w:pStyle w:val="Heading2"/>
        <w:jc w:val="center"/>
        <w:rPr>
          <w:rFonts w:asciiTheme="minorHAnsi" w:eastAsiaTheme="majorEastAsia" w:hAnsiTheme="minorHAnsi" w:cstheme="minorHAnsi"/>
          <w:b/>
          <w:bCs/>
          <w:color w:val="A6AA01"/>
          <w:sz w:val="22"/>
          <w:szCs w:val="22"/>
        </w:rPr>
      </w:pPr>
    </w:p>
    <w:p w:rsidR="009276E4" w:rsidRDefault="009276E4" w:rsidP="009276E4">
      <w:pPr>
        <w:spacing w:before="102"/>
        <w:ind w:left="247" w:right="38"/>
        <w:jc w:val="both"/>
        <w:rPr>
          <w:rFonts w:cstheme="minorHAnsi"/>
          <w:color w:val="0D1309"/>
          <w:sz w:val="18"/>
          <w:szCs w:val="18"/>
        </w:rPr>
      </w:pPr>
    </w:p>
    <w:p w:rsidR="009276E4" w:rsidRDefault="009276E4" w:rsidP="009276E4">
      <w:pPr>
        <w:spacing w:before="102"/>
        <w:ind w:left="247" w:right="38"/>
        <w:jc w:val="both"/>
        <w:rPr>
          <w:rFonts w:cstheme="minorHAnsi"/>
          <w:color w:val="0D1309"/>
          <w:sz w:val="18"/>
          <w:szCs w:val="18"/>
        </w:rPr>
      </w:pPr>
    </w:p>
    <w:p w:rsidR="009276E4" w:rsidRDefault="009276E4" w:rsidP="009276E4">
      <w:pPr>
        <w:spacing w:before="102"/>
        <w:ind w:left="247" w:right="38"/>
        <w:jc w:val="both"/>
        <w:rPr>
          <w:rFonts w:cstheme="minorHAnsi"/>
          <w:color w:val="0D1309"/>
          <w:sz w:val="18"/>
          <w:szCs w:val="18"/>
        </w:rPr>
      </w:pPr>
    </w:p>
    <w:p w:rsidR="009276E4" w:rsidRDefault="009276E4" w:rsidP="009276E4">
      <w:pPr>
        <w:spacing w:before="102"/>
        <w:ind w:left="247" w:right="38"/>
        <w:jc w:val="both"/>
        <w:rPr>
          <w:rFonts w:cstheme="minorHAnsi"/>
          <w:color w:val="0D1309"/>
          <w:sz w:val="18"/>
          <w:szCs w:val="18"/>
        </w:rPr>
      </w:pPr>
    </w:p>
    <w:p w:rsidR="009276E4" w:rsidRDefault="009276E4" w:rsidP="009276E4">
      <w:pPr>
        <w:spacing w:before="102"/>
        <w:ind w:left="247" w:right="38"/>
        <w:jc w:val="both"/>
        <w:rPr>
          <w:rFonts w:cstheme="minorHAnsi"/>
          <w:color w:val="0D1309"/>
          <w:sz w:val="18"/>
          <w:szCs w:val="18"/>
        </w:rPr>
      </w:pPr>
    </w:p>
    <w:p w:rsidR="00F97F40" w:rsidRDefault="00F97F40" w:rsidP="009276E4">
      <w:pPr>
        <w:spacing w:before="102"/>
        <w:ind w:left="247" w:right="38"/>
        <w:jc w:val="center"/>
        <w:rPr>
          <w:rFonts w:eastAsiaTheme="majorEastAsia" w:cstheme="minorHAnsi"/>
          <w:b/>
          <w:bCs/>
          <w:color w:val="A6AA01"/>
          <w:sz w:val="20"/>
          <w:szCs w:val="20"/>
        </w:rPr>
      </w:pPr>
    </w:p>
    <w:p w:rsidR="00F97F40" w:rsidRDefault="0049714A" w:rsidP="009276E4">
      <w:pPr>
        <w:spacing w:before="102"/>
        <w:ind w:left="247" w:right="38"/>
        <w:jc w:val="center"/>
        <w:rPr>
          <w:rFonts w:eastAsiaTheme="majorEastAsia" w:cstheme="minorHAnsi"/>
          <w:b/>
          <w:bCs/>
          <w:color w:val="A6AA01"/>
          <w:sz w:val="20"/>
          <w:szCs w:val="20"/>
        </w:rPr>
      </w:pPr>
      <w:r w:rsidRPr="0049714A">
        <w:rPr>
          <w:rFonts w:eastAsiaTheme="majorEastAsia" w:cstheme="minorHAnsi"/>
          <w:b/>
          <w:bCs/>
          <w:noProof/>
          <w:color w:val="A6AA01"/>
          <w:lang w:eastAsia="en-GB"/>
        </w:rPr>
        <w:pict>
          <v:shape id="_x0000_s1046" type="#_x0000_t176" style="position:absolute;left:0;text-align:left;margin-left:3.85pt;margin-top:419.55pt;width:350.3pt;height:170.3pt;z-index:-251646976;mso-position-horizontal-relative:margin;mso-position-vertical-relative:margin;mso-width-relative:margin;mso-height-relative:margin" wrapcoords="2510 -78 1703 0 90 780 -90 1949 -90 20040 807 21132 1703 21522 1882 21522 19628 21522 19807 21522 20704 21132 21600 20040 21690 3665 21510 858 19807 0 19001 -78 2510 -78" strokecolor="#92d050">
            <v:textbox style="mso-next-textbox:#_x0000_s1046">
              <w:txbxContent>
                <w:p w:rsidR="003257DC" w:rsidRPr="008C5CB5" w:rsidRDefault="003257DC" w:rsidP="008C5CB5">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Support Services</w:t>
                  </w:r>
                </w:p>
                <w:p w:rsidR="003257DC" w:rsidRPr="003257DC" w:rsidRDefault="003257DC" w:rsidP="003257DC">
                  <w:pPr>
                    <w:pStyle w:val="Heading2"/>
                    <w:jc w:val="center"/>
                    <w:rPr>
                      <w:rFonts w:asciiTheme="minorHAnsi" w:eastAsiaTheme="majorEastAsia" w:hAnsiTheme="minorHAnsi" w:cstheme="minorHAnsi"/>
                      <w:b/>
                      <w:bCs/>
                      <w:color w:val="A6AA01"/>
                      <w:sz w:val="20"/>
                      <w:szCs w:val="20"/>
                    </w:rPr>
                  </w:pPr>
                </w:p>
                <w:p w:rsidR="003257DC" w:rsidRDefault="003257DC" w:rsidP="008C5CB5">
                  <w:pPr>
                    <w:pStyle w:val="Heading2"/>
                    <w:ind w:left="0"/>
                    <w:jc w:val="left"/>
                    <w:rPr>
                      <w:sz w:val="20"/>
                      <w:szCs w:val="20"/>
                    </w:rPr>
                  </w:pPr>
                  <w:r w:rsidRPr="008C5CB5">
                    <w:rPr>
                      <w:sz w:val="20"/>
                      <w:szCs w:val="20"/>
                    </w:rPr>
                    <w:t>To help us provide the best service possible, we are supported by NHS Staff from multi disciplinary teams:</w:t>
                  </w:r>
                </w:p>
                <w:p w:rsidR="008C5CB5" w:rsidRPr="008C5CB5" w:rsidRDefault="008C5CB5" w:rsidP="008C5CB5">
                  <w:pPr>
                    <w:pStyle w:val="Heading2"/>
                    <w:ind w:left="0"/>
                    <w:jc w:val="left"/>
                    <w:rPr>
                      <w:sz w:val="20"/>
                      <w:szCs w:val="20"/>
                    </w:rPr>
                  </w:pPr>
                </w:p>
                <w:p w:rsidR="003257DC" w:rsidRDefault="003257DC" w:rsidP="003257DC">
                  <w:pPr>
                    <w:spacing w:after="0" w:line="240" w:lineRule="auto"/>
                    <w:rPr>
                      <w:sz w:val="20"/>
                      <w:szCs w:val="20"/>
                    </w:rPr>
                  </w:pPr>
                  <w:r>
                    <w:rPr>
                      <w:sz w:val="20"/>
                      <w:szCs w:val="20"/>
                    </w:rPr>
                    <w:t>CTAC (Community Treatment and Care) – Nurses and Phlebotomy</w:t>
                  </w:r>
                </w:p>
                <w:p w:rsidR="003257DC" w:rsidRDefault="003257DC" w:rsidP="003257DC">
                  <w:pPr>
                    <w:spacing w:after="0" w:line="240" w:lineRule="auto"/>
                    <w:rPr>
                      <w:sz w:val="20"/>
                      <w:szCs w:val="20"/>
                    </w:rPr>
                  </w:pPr>
                  <w:r>
                    <w:rPr>
                      <w:sz w:val="20"/>
                      <w:szCs w:val="20"/>
                    </w:rPr>
                    <w:t>District Nursing</w:t>
                  </w:r>
                </w:p>
                <w:p w:rsidR="003257DC" w:rsidRDefault="003257DC" w:rsidP="003257DC">
                  <w:pPr>
                    <w:spacing w:after="0" w:line="240" w:lineRule="auto"/>
                    <w:rPr>
                      <w:sz w:val="20"/>
                      <w:szCs w:val="20"/>
                    </w:rPr>
                  </w:pPr>
                  <w:r>
                    <w:rPr>
                      <w:sz w:val="20"/>
                      <w:szCs w:val="20"/>
                    </w:rPr>
                    <w:t>Mental Health Triage Nurse</w:t>
                  </w:r>
                </w:p>
                <w:p w:rsidR="003257DC" w:rsidRDefault="003257DC" w:rsidP="003257DC">
                  <w:pPr>
                    <w:spacing w:after="0" w:line="240" w:lineRule="auto"/>
                    <w:rPr>
                      <w:sz w:val="20"/>
                      <w:szCs w:val="20"/>
                    </w:rPr>
                  </w:pPr>
                  <w:r>
                    <w:rPr>
                      <w:sz w:val="20"/>
                      <w:szCs w:val="20"/>
                    </w:rPr>
                    <w:t>Pharmacy Support Team</w:t>
                  </w:r>
                </w:p>
                <w:p w:rsidR="003257DC" w:rsidRPr="003257DC" w:rsidRDefault="003257DC" w:rsidP="003257DC">
                  <w:pPr>
                    <w:spacing w:after="0" w:line="240" w:lineRule="auto"/>
                    <w:rPr>
                      <w:sz w:val="20"/>
                      <w:szCs w:val="20"/>
                    </w:rPr>
                  </w:pPr>
                  <w:r>
                    <w:rPr>
                      <w:sz w:val="20"/>
                      <w:szCs w:val="20"/>
                    </w:rPr>
                    <w:t>Physiotherapy</w:t>
                  </w:r>
                </w:p>
              </w:txbxContent>
            </v:textbox>
            <w10:wrap type="through" anchorx="margin" anchory="margin"/>
          </v:shape>
        </w:pict>
      </w:r>
    </w:p>
    <w:p w:rsidR="00F97F40" w:rsidRDefault="00F97F40" w:rsidP="009276E4">
      <w:pPr>
        <w:spacing w:before="102"/>
        <w:ind w:left="247" w:right="38"/>
        <w:jc w:val="center"/>
        <w:rPr>
          <w:rFonts w:eastAsiaTheme="majorEastAsia" w:cstheme="minorHAnsi"/>
          <w:b/>
          <w:bCs/>
          <w:color w:val="A6AA01"/>
          <w:sz w:val="20"/>
          <w:szCs w:val="20"/>
        </w:rPr>
      </w:pPr>
    </w:p>
    <w:p w:rsidR="00F97F40" w:rsidRDefault="00F97F40" w:rsidP="009276E4">
      <w:pPr>
        <w:spacing w:before="102"/>
        <w:ind w:left="247" w:right="38"/>
        <w:jc w:val="center"/>
        <w:rPr>
          <w:rFonts w:eastAsiaTheme="majorEastAsia" w:cstheme="minorHAnsi"/>
          <w:b/>
          <w:bCs/>
          <w:color w:val="A6AA01"/>
          <w:sz w:val="20"/>
          <w:szCs w:val="20"/>
        </w:rPr>
      </w:pPr>
    </w:p>
    <w:p w:rsidR="00F97F40" w:rsidRDefault="00F97F40" w:rsidP="009276E4">
      <w:pPr>
        <w:spacing w:before="102"/>
        <w:ind w:left="247" w:right="38"/>
        <w:jc w:val="center"/>
        <w:rPr>
          <w:rFonts w:eastAsiaTheme="majorEastAsia" w:cstheme="minorHAnsi"/>
          <w:b/>
          <w:bCs/>
          <w:color w:val="A6AA01"/>
          <w:sz w:val="20"/>
          <w:szCs w:val="20"/>
        </w:rPr>
      </w:pPr>
    </w:p>
    <w:p w:rsidR="00F97F40" w:rsidRDefault="0049714A" w:rsidP="009276E4">
      <w:pPr>
        <w:spacing w:before="102"/>
        <w:ind w:left="247" w:right="38"/>
        <w:jc w:val="center"/>
        <w:rPr>
          <w:rFonts w:eastAsiaTheme="majorEastAsia" w:cstheme="minorHAnsi"/>
          <w:b/>
          <w:bCs/>
          <w:color w:val="A6AA01"/>
          <w:sz w:val="20"/>
          <w:szCs w:val="20"/>
        </w:rPr>
      </w:pPr>
      <w:r w:rsidRPr="0049714A">
        <w:rPr>
          <w:rFonts w:eastAsiaTheme="majorEastAsia" w:cstheme="minorHAnsi"/>
          <w:b/>
          <w:bCs/>
          <w:noProof/>
          <w:color w:val="A6AA01"/>
          <w:lang w:eastAsia="en-GB"/>
        </w:rPr>
        <w:pict>
          <v:shape id="_x0000_s1053" type="#_x0000_t176" style="position:absolute;left:0;text-align:left;margin-left:-11.45pt;margin-top:607.65pt;width:517.65pt;height:136pt;z-index:-251645952;mso-position-horizontal-relative:margin;mso-position-vertical-relative:margin;mso-width-relative:margin;mso-height-relative:margin" wrapcoords="2510 -78 1703 0 90 780 -90 1949 -90 20040 807 21132 1703 21522 1882 21522 19628 21522 19807 21522 20704 21132 21600 20040 21690 3665 21510 858 19807 0 19001 -78 2510 -78" strokecolor="#92d050">
            <v:textbox style="mso-next-textbox:#_x0000_s1053">
              <w:txbxContent>
                <w:p w:rsidR="009276E4" w:rsidRDefault="009276E4" w:rsidP="009276E4">
                  <w:pPr>
                    <w:pStyle w:val="Heading1"/>
                    <w:spacing w:before="33"/>
                    <w:ind w:left="284"/>
                    <w:jc w:val="center"/>
                    <w:rPr>
                      <w:rFonts w:asciiTheme="minorHAnsi" w:hAnsiTheme="minorHAnsi" w:cstheme="minorHAnsi"/>
                      <w:color w:val="A6AA01"/>
                      <w:spacing w:val="-2"/>
                      <w:sz w:val="22"/>
                      <w:szCs w:val="22"/>
                    </w:rPr>
                  </w:pPr>
                  <w:r w:rsidRPr="002655BC">
                    <w:rPr>
                      <w:rFonts w:asciiTheme="minorHAnsi" w:hAnsiTheme="minorHAnsi" w:cstheme="minorHAnsi"/>
                      <w:color w:val="A6AA01"/>
                      <w:sz w:val="22"/>
                      <w:szCs w:val="22"/>
                    </w:rPr>
                    <w:t>Your</w:t>
                  </w:r>
                  <w:r w:rsidRPr="002655BC">
                    <w:rPr>
                      <w:rFonts w:asciiTheme="minorHAnsi" w:hAnsiTheme="minorHAnsi" w:cstheme="minorHAnsi"/>
                      <w:color w:val="A6AA01"/>
                      <w:spacing w:val="-5"/>
                      <w:sz w:val="22"/>
                      <w:szCs w:val="22"/>
                    </w:rPr>
                    <w:t xml:space="preserve"> </w:t>
                  </w:r>
                  <w:r w:rsidRPr="002655BC">
                    <w:rPr>
                      <w:rFonts w:asciiTheme="minorHAnsi" w:hAnsiTheme="minorHAnsi" w:cstheme="minorHAnsi"/>
                      <w:color w:val="A6AA01"/>
                      <w:sz w:val="22"/>
                      <w:szCs w:val="22"/>
                    </w:rPr>
                    <w:t>Personal</w:t>
                  </w:r>
                  <w:r w:rsidRPr="002655BC">
                    <w:rPr>
                      <w:rFonts w:asciiTheme="minorHAnsi" w:hAnsiTheme="minorHAnsi" w:cstheme="minorHAnsi"/>
                      <w:color w:val="A6AA01"/>
                      <w:spacing w:val="-6"/>
                      <w:sz w:val="22"/>
                      <w:szCs w:val="22"/>
                    </w:rPr>
                    <w:t xml:space="preserve"> </w:t>
                  </w:r>
                  <w:r w:rsidRPr="002655BC">
                    <w:rPr>
                      <w:rFonts w:asciiTheme="minorHAnsi" w:hAnsiTheme="minorHAnsi" w:cstheme="minorHAnsi"/>
                      <w:color w:val="A6AA01"/>
                      <w:sz w:val="22"/>
                      <w:szCs w:val="22"/>
                    </w:rPr>
                    <w:t>Health</w:t>
                  </w:r>
                  <w:r w:rsidRPr="002655BC">
                    <w:rPr>
                      <w:rFonts w:asciiTheme="minorHAnsi" w:hAnsiTheme="minorHAnsi" w:cstheme="minorHAnsi"/>
                      <w:color w:val="A6AA01"/>
                      <w:spacing w:val="-6"/>
                      <w:sz w:val="22"/>
                      <w:szCs w:val="22"/>
                    </w:rPr>
                    <w:t xml:space="preserve"> </w:t>
                  </w:r>
                  <w:r w:rsidRPr="002655BC">
                    <w:rPr>
                      <w:rFonts w:asciiTheme="minorHAnsi" w:hAnsiTheme="minorHAnsi" w:cstheme="minorHAnsi"/>
                      <w:color w:val="A6AA01"/>
                      <w:spacing w:val="-2"/>
                      <w:sz w:val="22"/>
                      <w:szCs w:val="22"/>
                    </w:rPr>
                    <w:t>Information</w:t>
                  </w:r>
                </w:p>
                <w:p w:rsidR="009276E4" w:rsidRPr="00E7231E" w:rsidRDefault="009276E4" w:rsidP="008C5CB5">
                  <w:pPr>
                    <w:pStyle w:val="Heading2"/>
                    <w:jc w:val="center"/>
                    <w:rPr>
                      <w:sz w:val="20"/>
                      <w:szCs w:val="20"/>
                    </w:rPr>
                  </w:pPr>
                  <w:r w:rsidRPr="00E7231E">
                    <w:rPr>
                      <w:sz w:val="20"/>
                      <w:szCs w:val="20"/>
                    </w:rPr>
                    <w:t xml:space="preserve">At Inverkeithing Medical Group we comply with the Data Protection Act 2018 (https://www.gov.uk/data-protection). We keep certain personal information about you and your treatment in order to provide the care you need. It is also sometimes necessary to share relevant information with other organisations involved in your care. The law sets out how we can use your personal information. The Data Protection Act gives you rights about how your personal information is used, including a right to see the information we hold about you. All staff </w:t>
                  </w:r>
                  <w:proofErr w:type="gramStart"/>
                  <w:r w:rsidRPr="00E7231E">
                    <w:rPr>
                      <w:sz w:val="20"/>
                      <w:szCs w:val="20"/>
                    </w:rPr>
                    <w:t>have</w:t>
                  </w:r>
                  <w:proofErr w:type="gramEnd"/>
                  <w:r w:rsidRPr="00E7231E">
                    <w:rPr>
                      <w:sz w:val="20"/>
                      <w:szCs w:val="20"/>
                    </w:rPr>
                    <w:t xml:space="preserve"> a legal duty to keep information about you confidential and they follow a staff Code of Practice on protecting patient confidentiality. Further information about this can be found at NHS Inform – Privacy and Confidentiality</w:t>
                  </w:r>
                </w:p>
                <w:p w:rsidR="009276E4" w:rsidRPr="003257DC" w:rsidRDefault="009276E4" w:rsidP="009276E4">
                  <w:pPr>
                    <w:jc w:val="center"/>
                    <w:rPr>
                      <w:sz w:val="20"/>
                      <w:szCs w:val="20"/>
                    </w:rPr>
                  </w:pPr>
                </w:p>
              </w:txbxContent>
            </v:textbox>
            <w10:wrap type="through" anchorx="margin" anchory="margin"/>
          </v:shape>
        </w:pict>
      </w:r>
      <w:r w:rsidR="00F97F40">
        <w:rPr>
          <w:rFonts w:eastAsiaTheme="majorEastAsia" w:cstheme="minorHAnsi"/>
          <w:b/>
          <w:bCs/>
          <w:color w:val="A6AA01"/>
          <w:sz w:val="20"/>
          <w:szCs w:val="20"/>
        </w:rPr>
        <w:t xml:space="preserve">         </w:t>
      </w:r>
    </w:p>
    <w:p w:rsidR="00F97F40" w:rsidRDefault="00F97F40" w:rsidP="009276E4">
      <w:pPr>
        <w:spacing w:before="102"/>
        <w:ind w:left="247" w:right="38"/>
        <w:jc w:val="center"/>
        <w:rPr>
          <w:rFonts w:eastAsiaTheme="majorEastAsia" w:cstheme="minorHAnsi"/>
          <w:b/>
          <w:bCs/>
          <w:color w:val="A6AA01"/>
          <w:sz w:val="20"/>
          <w:szCs w:val="20"/>
        </w:rPr>
      </w:pPr>
    </w:p>
    <w:p w:rsidR="00F97F40" w:rsidRDefault="00F97F40" w:rsidP="009276E4">
      <w:pPr>
        <w:spacing w:before="102"/>
        <w:ind w:left="247" w:right="38"/>
        <w:jc w:val="center"/>
        <w:rPr>
          <w:rFonts w:eastAsiaTheme="majorEastAsia" w:cstheme="minorHAnsi"/>
          <w:b/>
          <w:bCs/>
          <w:color w:val="A6AA01"/>
          <w:sz w:val="20"/>
          <w:szCs w:val="20"/>
        </w:rPr>
      </w:pPr>
    </w:p>
    <w:p w:rsidR="00F97F40" w:rsidRDefault="00F97F40" w:rsidP="00F97F40">
      <w:pPr>
        <w:spacing w:after="0" w:line="240" w:lineRule="auto"/>
        <w:ind w:left="249" w:right="40"/>
        <w:jc w:val="center"/>
        <w:rPr>
          <w:rFonts w:eastAsiaTheme="majorEastAsia" w:cstheme="minorHAnsi"/>
          <w:b/>
          <w:bCs/>
          <w:color w:val="A6AA01"/>
          <w:sz w:val="19"/>
          <w:szCs w:val="19"/>
        </w:rPr>
      </w:pPr>
    </w:p>
    <w:p w:rsidR="00F97F40" w:rsidRDefault="00F97F40" w:rsidP="00F97F40">
      <w:pPr>
        <w:spacing w:after="0" w:line="240" w:lineRule="auto"/>
        <w:ind w:left="249" w:right="40"/>
        <w:jc w:val="center"/>
        <w:rPr>
          <w:rFonts w:eastAsiaTheme="majorEastAsia" w:cstheme="minorHAnsi"/>
          <w:b/>
          <w:bCs/>
          <w:color w:val="A6AA01"/>
          <w:sz w:val="19"/>
          <w:szCs w:val="19"/>
        </w:rPr>
      </w:pPr>
    </w:p>
    <w:p w:rsidR="00F97F40" w:rsidRDefault="00F97F40" w:rsidP="00F97F40">
      <w:pPr>
        <w:spacing w:after="0" w:line="240" w:lineRule="auto"/>
        <w:ind w:left="249" w:right="40"/>
        <w:jc w:val="center"/>
        <w:rPr>
          <w:rFonts w:eastAsiaTheme="majorEastAsia" w:cstheme="minorHAnsi"/>
          <w:b/>
          <w:bCs/>
          <w:color w:val="A6AA01"/>
          <w:sz w:val="19"/>
          <w:szCs w:val="19"/>
        </w:rPr>
      </w:pPr>
    </w:p>
    <w:p w:rsidR="00F97F40" w:rsidRDefault="00F97F40" w:rsidP="00F97F40">
      <w:pPr>
        <w:spacing w:after="0" w:line="240" w:lineRule="auto"/>
        <w:ind w:left="249" w:right="40"/>
        <w:jc w:val="center"/>
        <w:rPr>
          <w:rFonts w:eastAsiaTheme="majorEastAsia" w:cstheme="minorHAnsi"/>
          <w:b/>
          <w:bCs/>
          <w:color w:val="A6AA01"/>
          <w:sz w:val="19"/>
          <w:szCs w:val="19"/>
        </w:rPr>
      </w:pPr>
    </w:p>
    <w:p w:rsidR="009276E4" w:rsidRPr="008C5CB5" w:rsidRDefault="009276E4" w:rsidP="008C5CB5">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lastRenderedPageBreak/>
        <w:t>New Patients</w:t>
      </w:r>
    </w:p>
    <w:p w:rsidR="009276E4" w:rsidRPr="00F97F40" w:rsidRDefault="009276E4" w:rsidP="00F97F40">
      <w:pPr>
        <w:pStyle w:val="Heading2"/>
        <w:jc w:val="left"/>
        <w:rPr>
          <w:sz w:val="19"/>
          <w:szCs w:val="19"/>
        </w:rPr>
      </w:pPr>
      <w:r w:rsidRPr="00F97F40">
        <w:rPr>
          <w:sz w:val="19"/>
          <w:szCs w:val="19"/>
        </w:rPr>
        <w:t>Applications forms for</w:t>
      </w:r>
      <w:r w:rsidRPr="00F97F40">
        <w:rPr>
          <w:spacing w:val="-2"/>
          <w:sz w:val="19"/>
          <w:szCs w:val="19"/>
        </w:rPr>
        <w:t xml:space="preserve"> </w:t>
      </w:r>
      <w:r w:rsidRPr="00F97F40">
        <w:rPr>
          <w:sz w:val="19"/>
          <w:szCs w:val="19"/>
        </w:rPr>
        <w:t>New</w:t>
      </w:r>
      <w:r w:rsidRPr="00F97F40">
        <w:rPr>
          <w:spacing w:val="-1"/>
          <w:sz w:val="19"/>
          <w:szCs w:val="19"/>
        </w:rPr>
        <w:t xml:space="preserve"> </w:t>
      </w:r>
      <w:r w:rsidRPr="00F97F40">
        <w:rPr>
          <w:sz w:val="19"/>
          <w:szCs w:val="19"/>
        </w:rPr>
        <w:t>Patient</w:t>
      </w:r>
      <w:r w:rsidRPr="00F97F40">
        <w:rPr>
          <w:spacing w:val="-1"/>
          <w:sz w:val="19"/>
          <w:szCs w:val="19"/>
        </w:rPr>
        <w:t xml:space="preserve"> </w:t>
      </w:r>
      <w:r w:rsidRPr="00F97F40">
        <w:rPr>
          <w:sz w:val="19"/>
          <w:szCs w:val="19"/>
        </w:rPr>
        <w:t>Registrations can</w:t>
      </w:r>
      <w:r w:rsidRPr="00F97F40">
        <w:rPr>
          <w:spacing w:val="-2"/>
          <w:sz w:val="19"/>
          <w:szCs w:val="19"/>
        </w:rPr>
        <w:t xml:space="preserve"> </w:t>
      </w:r>
      <w:r w:rsidRPr="00F97F40">
        <w:rPr>
          <w:sz w:val="19"/>
          <w:szCs w:val="19"/>
        </w:rPr>
        <w:t>be</w:t>
      </w:r>
      <w:r w:rsidRPr="00F97F40">
        <w:rPr>
          <w:spacing w:val="-2"/>
          <w:sz w:val="19"/>
          <w:szCs w:val="19"/>
        </w:rPr>
        <w:t xml:space="preserve"> </w:t>
      </w:r>
      <w:r w:rsidRPr="00F97F40">
        <w:rPr>
          <w:sz w:val="19"/>
          <w:szCs w:val="19"/>
        </w:rPr>
        <w:t>made</w:t>
      </w:r>
      <w:r w:rsidRPr="00F97F40">
        <w:rPr>
          <w:spacing w:val="-2"/>
          <w:sz w:val="19"/>
          <w:szCs w:val="19"/>
        </w:rPr>
        <w:t xml:space="preserve"> </w:t>
      </w:r>
      <w:r w:rsidRPr="00F97F40">
        <w:rPr>
          <w:sz w:val="19"/>
          <w:szCs w:val="19"/>
        </w:rPr>
        <w:t>at the</w:t>
      </w:r>
      <w:r w:rsidRPr="00F97F40">
        <w:rPr>
          <w:spacing w:val="40"/>
          <w:sz w:val="19"/>
          <w:szCs w:val="19"/>
        </w:rPr>
        <w:t xml:space="preserve"> </w:t>
      </w:r>
      <w:r w:rsidRPr="00F97F40">
        <w:rPr>
          <w:sz w:val="19"/>
          <w:szCs w:val="19"/>
        </w:rPr>
        <w:t>Practice or found on our website.</w:t>
      </w:r>
      <w:r w:rsidRPr="00F97F40">
        <w:rPr>
          <w:spacing w:val="40"/>
          <w:sz w:val="19"/>
          <w:szCs w:val="19"/>
        </w:rPr>
        <w:t xml:space="preserve"> </w:t>
      </w:r>
      <w:r w:rsidRPr="00F97F40">
        <w:rPr>
          <w:sz w:val="19"/>
          <w:szCs w:val="19"/>
        </w:rPr>
        <w:t>All new patients will be asked to</w:t>
      </w:r>
      <w:r w:rsidRPr="00F97F40">
        <w:rPr>
          <w:spacing w:val="40"/>
          <w:sz w:val="19"/>
          <w:szCs w:val="19"/>
        </w:rPr>
        <w:t xml:space="preserve"> </w:t>
      </w:r>
      <w:r w:rsidRPr="00F97F40">
        <w:rPr>
          <w:sz w:val="19"/>
          <w:szCs w:val="19"/>
        </w:rPr>
        <w:t xml:space="preserve">complete a </w:t>
      </w:r>
      <w:r w:rsidRPr="00F97F40">
        <w:rPr>
          <w:b/>
          <w:sz w:val="19"/>
          <w:szCs w:val="19"/>
        </w:rPr>
        <w:t>registration form</w:t>
      </w:r>
      <w:r w:rsidRPr="00F97F40">
        <w:rPr>
          <w:sz w:val="19"/>
          <w:szCs w:val="19"/>
        </w:rPr>
        <w:t xml:space="preserve">, confidential </w:t>
      </w:r>
      <w:r w:rsidRPr="00F97F40">
        <w:rPr>
          <w:b/>
          <w:sz w:val="19"/>
          <w:szCs w:val="19"/>
        </w:rPr>
        <w:t xml:space="preserve">questionnaire </w:t>
      </w:r>
      <w:r w:rsidRPr="00F97F40">
        <w:rPr>
          <w:sz w:val="19"/>
          <w:szCs w:val="19"/>
        </w:rPr>
        <w:t>and</w:t>
      </w:r>
      <w:r w:rsidRPr="00F97F40">
        <w:rPr>
          <w:spacing w:val="40"/>
          <w:sz w:val="19"/>
          <w:szCs w:val="19"/>
        </w:rPr>
        <w:t xml:space="preserve"> </w:t>
      </w:r>
      <w:r w:rsidRPr="00F97F40">
        <w:rPr>
          <w:sz w:val="19"/>
          <w:szCs w:val="19"/>
        </w:rPr>
        <w:t xml:space="preserve">provide </w:t>
      </w:r>
      <w:r w:rsidRPr="00F97F40">
        <w:rPr>
          <w:b/>
          <w:sz w:val="19"/>
          <w:szCs w:val="19"/>
        </w:rPr>
        <w:t>proof of identification</w:t>
      </w:r>
      <w:r w:rsidRPr="00F97F40">
        <w:rPr>
          <w:sz w:val="19"/>
          <w:szCs w:val="19"/>
        </w:rPr>
        <w:t>.</w:t>
      </w:r>
      <w:r w:rsidRPr="00F97F40">
        <w:rPr>
          <w:spacing w:val="40"/>
          <w:sz w:val="19"/>
          <w:szCs w:val="19"/>
        </w:rPr>
        <w:t xml:space="preserve"> </w:t>
      </w:r>
      <w:r w:rsidRPr="00F97F40">
        <w:rPr>
          <w:sz w:val="19"/>
          <w:szCs w:val="19"/>
        </w:rPr>
        <w:t>Once these have been completed we can commence</w:t>
      </w:r>
      <w:r w:rsidRPr="00F97F40">
        <w:rPr>
          <w:spacing w:val="40"/>
          <w:sz w:val="19"/>
          <w:szCs w:val="19"/>
        </w:rPr>
        <w:t xml:space="preserve"> </w:t>
      </w:r>
      <w:r w:rsidRPr="00F97F40">
        <w:rPr>
          <w:sz w:val="19"/>
          <w:szCs w:val="19"/>
        </w:rPr>
        <w:t>medical</w:t>
      </w:r>
      <w:r w:rsidRPr="00F97F40">
        <w:rPr>
          <w:spacing w:val="-9"/>
          <w:sz w:val="19"/>
          <w:szCs w:val="19"/>
        </w:rPr>
        <w:t xml:space="preserve"> </w:t>
      </w:r>
      <w:r w:rsidRPr="00F97F40">
        <w:rPr>
          <w:sz w:val="19"/>
          <w:szCs w:val="19"/>
        </w:rPr>
        <w:t>treatment.</w:t>
      </w:r>
    </w:p>
    <w:p w:rsidR="009276E4" w:rsidRPr="00F97F40" w:rsidRDefault="009276E4" w:rsidP="009276E4">
      <w:pPr>
        <w:spacing w:after="0" w:line="240" w:lineRule="auto"/>
        <w:ind w:left="249" w:right="38"/>
        <w:rPr>
          <w:rFonts w:cstheme="minorHAnsi"/>
          <w:color w:val="0D1309"/>
          <w:sz w:val="19"/>
          <w:szCs w:val="19"/>
        </w:rPr>
      </w:pPr>
    </w:p>
    <w:p w:rsidR="009276E4" w:rsidRPr="008C5CB5" w:rsidRDefault="009276E4" w:rsidP="008C5CB5">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 xml:space="preserve">Emergency </w:t>
      </w:r>
      <w:proofErr w:type="gramStart"/>
      <w:r w:rsidRPr="008C5CB5">
        <w:rPr>
          <w:rFonts w:eastAsiaTheme="majorEastAsia" w:cstheme="minorHAnsi"/>
          <w:b/>
          <w:bCs/>
          <w:color w:val="A6AA01"/>
          <w:lang w:val="en-US"/>
        </w:rPr>
        <w:t>On</w:t>
      </w:r>
      <w:proofErr w:type="gramEnd"/>
      <w:r w:rsidRPr="008C5CB5">
        <w:rPr>
          <w:rFonts w:eastAsiaTheme="majorEastAsia" w:cstheme="minorHAnsi"/>
          <w:b/>
          <w:bCs/>
          <w:color w:val="A6AA01"/>
          <w:lang w:val="en-US"/>
        </w:rPr>
        <w:t xml:space="preserve"> the Day Appointments</w:t>
      </w:r>
    </w:p>
    <w:p w:rsidR="009276E4" w:rsidRPr="00F97F40" w:rsidRDefault="009276E4" w:rsidP="00F97F40">
      <w:pPr>
        <w:pStyle w:val="Heading2"/>
        <w:jc w:val="left"/>
        <w:rPr>
          <w:sz w:val="19"/>
          <w:szCs w:val="19"/>
        </w:rPr>
      </w:pPr>
      <w:r w:rsidRPr="00F97F40">
        <w:rPr>
          <w:sz w:val="19"/>
          <w:szCs w:val="19"/>
        </w:rPr>
        <w:t>Urgent</w:t>
      </w:r>
      <w:r w:rsidRPr="00F97F40">
        <w:rPr>
          <w:spacing w:val="-4"/>
          <w:sz w:val="19"/>
          <w:szCs w:val="19"/>
        </w:rPr>
        <w:t xml:space="preserve"> </w:t>
      </w:r>
      <w:r w:rsidRPr="00F97F40">
        <w:rPr>
          <w:sz w:val="19"/>
          <w:szCs w:val="19"/>
        </w:rPr>
        <w:t>appointments</w:t>
      </w:r>
      <w:r w:rsidRPr="00F97F40">
        <w:rPr>
          <w:spacing w:val="-3"/>
          <w:sz w:val="19"/>
          <w:szCs w:val="19"/>
        </w:rPr>
        <w:t xml:space="preserve"> </w:t>
      </w:r>
      <w:r w:rsidRPr="00F97F40">
        <w:rPr>
          <w:sz w:val="19"/>
          <w:szCs w:val="19"/>
        </w:rPr>
        <w:t>are</w:t>
      </w:r>
      <w:r w:rsidRPr="00F97F40">
        <w:rPr>
          <w:spacing w:val="-3"/>
          <w:sz w:val="19"/>
          <w:szCs w:val="19"/>
        </w:rPr>
        <w:t xml:space="preserve"> </w:t>
      </w:r>
      <w:r w:rsidRPr="00F97F40">
        <w:rPr>
          <w:sz w:val="19"/>
          <w:szCs w:val="19"/>
        </w:rPr>
        <w:t>available</w:t>
      </w:r>
      <w:r w:rsidRPr="00F97F40">
        <w:rPr>
          <w:spacing w:val="-3"/>
          <w:sz w:val="19"/>
          <w:szCs w:val="19"/>
        </w:rPr>
        <w:t xml:space="preserve"> </w:t>
      </w:r>
      <w:r w:rsidRPr="00F97F40">
        <w:rPr>
          <w:sz w:val="19"/>
          <w:szCs w:val="19"/>
        </w:rPr>
        <w:t>by</w:t>
      </w:r>
      <w:r w:rsidRPr="00F97F40">
        <w:rPr>
          <w:spacing w:val="-4"/>
          <w:sz w:val="19"/>
          <w:szCs w:val="19"/>
        </w:rPr>
        <w:t xml:space="preserve"> </w:t>
      </w:r>
      <w:r w:rsidR="00F97F40" w:rsidRPr="00F97F40">
        <w:rPr>
          <w:sz w:val="19"/>
          <w:szCs w:val="19"/>
        </w:rPr>
        <w:t>calling</w:t>
      </w:r>
      <w:r w:rsidR="00F97F40" w:rsidRPr="00F97F40">
        <w:rPr>
          <w:spacing w:val="-2"/>
          <w:sz w:val="19"/>
          <w:szCs w:val="19"/>
        </w:rPr>
        <w:t xml:space="preserve"> the Practice</w:t>
      </w:r>
      <w:r w:rsidRPr="00F97F40">
        <w:rPr>
          <w:sz w:val="19"/>
          <w:szCs w:val="19"/>
        </w:rPr>
        <w:t xml:space="preserve"> between 08.30am-11am and 1pm-5pm. When we reach our safe capacity limit for same day appointments, our telephone message will change to inform patients of this and give advice on what to do.  If you are concerned that a problem is serious and</w:t>
      </w:r>
      <w:r w:rsidRPr="00F97F40">
        <w:rPr>
          <w:spacing w:val="40"/>
          <w:sz w:val="19"/>
          <w:szCs w:val="19"/>
        </w:rPr>
        <w:t xml:space="preserve"> </w:t>
      </w:r>
      <w:r w:rsidRPr="00F97F40">
        <w:rPr>
          <w:sz w:val="19"/>
          <w:szCs w:val="19"/>
        </w:rPr>
        <w:t>needs immediate treatment, the trained admin team will take your</w:t>
      </w:r>
      <w:r w:rsidRPr="00F97F40">
        <w:rPr>
          <w:spacing w:val="40"/>
          <w:sz w:val="19"/>
          <w:szCs w:val="19"/>
        </w:rPr>
        <w:t xml:space="preserve"> </w:t>
      </w:r>
      <w:r w:rsidRPr="00F97F40">
        <w:rPr>
          <w:sz w:val="19"/>
          <w:szCs w:val="19"/>
        </w:rPr>
        <w:t xml:space="preserve">information and one of the duty team will </w:t>
      </w:r>
      <w:r w:rsidR="00F97F40" w:rsidRPr="00F97F40">
        <w:rPr>
          <w:sz w:val="19"/>
          <w:szCs w:val="19"/>
        </w:rPr>
        <w:t>review your request</w:t>
      </w:r>
      <w:r w:rsidRPr="00F97F40">
        <w:rPr>
          <w:sz w:val="19"/>
          <w:szCs w:val="19"/>
        </w:rPr>
        <w:t>. If they assess that you need to be seen then they will</w:t>
      </w:r>
      <w:r w:rsidRPr="00F97F40">
        <w:rPr>
          <w:spacing w:val="40"/>
          <w:sz w:val="19"/>
          <w:szCs w:val="19"/>
        </w:rPr>
        <w:t xml:space="preserve"> </w:t>
      </w:r>
      <w:r w:rsidRPr="00F97F40">
        <w:rPr>
          <w:sz w:val="19"/>
          <w:szCs w:val="19"/>
        </w:rPr>
        <w:t>then book you in for an appropriate face to face appointment.</w:t>
      </w:r>
    </w:p>
    <w:p w:rsidR="009276E4" w:rsidRPr="00F97F40" w:rsidRDefault="009276E4" w:rsidP="009276E4">
      <w:pPr>
        <w:pStyle w:val="Heading2"/>
        <w:spacing w:before="0"/>
        <w:ind w:left="249"/>
        <w:jc w:val="left"/>
        <w:rPr>
          <w:rFonts w:asciiTheme="minorHAnsi" w:eastAsiaTheme="majorEastAsia" w:hAnsiTheme="minorHAnsi" w:cstheme="minorHAnsi"/>
          <w:b/>
          <w:bCs/>
          <w:color w:val="A6AA01"/>
          <w:sz w:val="19"/>
          <w:szCs w:val="19"/>
        </w:rPr>
      </w:pPr>
    </w:p>
    <w:p w:rsidR="009276E4" w:rsidRPr="008C5CB5" w:rsidRDefault="009276E4" w:rsidP="008C5CB5">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Routine Appointments</w:t>
      </w:r>
    </w:p>
    <w:p w:rsidR="009276E4" w:rsidRPr="00F97F40" w:rsidRDefault="009276E4" w:rsidP="00F97F40">
      <w:pPr>
        <w:pStyle w:val="Heading2"/>
        <w:jc w:val="left"/>
        <w:rPr>
          <w:sz w:val="19"/>
          <w:szCs w:val="19"/>
        </w:rPr>
      </w:pPr>
      <w:r w:rsidRPr="00F97F40">
        <w:rPr>
          <w:sz w:val="19"/>
          <w:szCs w:val="19"/>
        </w:rPr>
        <w:t>We have routine face to face and telephone appointments available to book either by phone or by our online system (</w:t>
      </w:r>
      <w:r w:rsidR="008C5CB5">
        <w:rPr>
          <w:sz w:val="19"/>
          <w:szCs w:val="19"/>
        </w:rPr>
        <w:t xml:space="preserve">online is for </w:t>
      </w:r>
      <w:r w:rsidRPr="00F97F40">
        <w:rPr>
          <w:sz w:val="19"/>
          <w:szCs w:val="19"/>
        </w:rPr>
        <w:t xml:space="preserve">face to face appointments with a GP only).  </w:t>
      </w:r>
    </w:p>
    <w:p w:rsidR="009276E4" w:rsidRPr="00F97F40" w:rsidRDefault="009276E4" w:rsidP="00F97F40">
      <w:pPr>
        <w:pStyle w:val="Heading2"/>
        <w:jc w:val="left"/>
        <w:rPr>
          <w:sz w:val="19"/>
          <w:szCs w:val="19"/>
        </w:rPr>
      </w:pPr>
      <w:r w:rsidRPr="00F97F40">
        <w:rPr>
          <w:sz w:val="19"/>
          <w:szCs w:val="19"/>
        </w:rPr>
        <w:t>To book a routine appointment please call 01383 413234 between 08.30am-11am and 1pm-5pm.</w:t>
      </w:r>
    </w:p>
    <w:p w:rsidR="009276E4" w:rsidRPr="00F97F40" w:rsidRDefault="009276E4" w:rsidP="009276E4">
      <w:pPr>
        <w:pStyle w:val="BodyText"/>
        <w:spacing w:before="111"/>
        <w:ind w:left="247" w:right="38"/>
        <w:jc w:val="both"/>
        <w:rPr>
          <w:rFonts w:asciiTheme="minorHAnsi" w:hAnsiTheme="minorHAnsi" w:cstheme="minorHAnsi"/>
          <w:color w:val="0D1309"/>
          <w:sz w:val="19"/>
          <w:szCs w:val="19"/>
        </w:rPr>
      </w:pPr>
    </w:p>
    <w:p w:rsidR="009276E4" w:rsidRPr="008C5CB5" w:rsidRDefault="009276E4" w:rsidP="008C5CB5">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Home Visits</w:t>
      </w:r>
    </w:p>
    <w:p w:rsidR="009276E4" w:rsidRPr="00F97F40" w:rsidRDefault="009276E4" w:rsidP="00F97F40">
      <w:pPr>
        <w:pStyle w:val="Heading2"/>
        <w:jc w:val="left"/>
        <w:rPr>
          <w:sz w:val="19"/>
          <w:szCs w:val="19"/>
        </w:rPr>
      </w:pPr>
      <w:r w:rsidRPr="00F97F40">
        <w:rPr>
          <w:sz w:val="19"/>
          <w:szCs w:val="19"/>
        </w:rPr>
        <w:t>If you are unable to attend the surgery and need the doctor to visit</w:t>
      </w:r>
      <w:r w:rsidRPr="00F97F40">
        <w:rPr>
          <w:spacing w:val="40"/>
          <w:sz w:val="19"/>
          <w:szCs w:val="19"/>
        </w:rPr>
        <w:t xml:space="preserve"> </w:t>
      </w:r>
      <w:r w:rsidRPr="00F97F40">
        <w:rPr>
          <w:sz w:val="19"/>
          <w:szCs w:val="19"/>
        </w:rPr>
        <w:t xml:space="preserve">you at home, please telephone 01382 413234 </w:t>
      </w:r>
      <w:r w:rsidRPr="00F97F40">
        <w:rPr>
          <w:b/>
          <w:sz w:val="19"/>
          <w:szCs w:val="19"/>
        </w:rPr>
        <w:t>before 10.00am</w:t>
      </w:r>
      <w:r w:rsidRPr="00F97F40">
        <w:rPr>
          <w:b/>
          <w:spacing w:val="40"/>
          <w:sz w:val="19"/>
          <w:szCs w:val="19"/>
        </w:rPr>
        <w:t xml:space="preserve"> </w:t>
      </w:r>
      <w:r w:rsidRPr="00F97F40">
        <w:rPr>
          <w:sz w:val="19"/>
          <w:szCs w:val="19"/>
        </w:rPr>
        <w:t xml:space="preserve">whenever possible </w:t>
      </w:r>
    </w:p>
    <w:p w:rsidR="009276E4" w:rsidRPr="00F97F40" w:rsidRDefault="009276E4" w:rsidP="00F97F40">
      <w:pPr>
        <w:pStyle w:val="Heading2"/>
        <w:jc w:val="left"/>
        <w:rPr>
          <w:b/>
          <w:sz w:val="19"/>
          <w:szCs w:val="19"/>
        </w:rPr>
      </w:pPr>
      <w:r w:rsidRPr="00F97F40">
        <w:rPr>
          <w:b/>
          <w:i/>
          <w:sz w:val="19"/>
          <w:szCs w:val="19"/>
        </w:rPr>
        <w:t>Please remember that home visits are for serious illnesses and</w:t>
      </w:r>
      <w:r w:rsidRPr="00F97F40">
        <w:rPr>
          <w:b/>
          <w:i/>
          <w:spacing w:val="40"/>
          <w:sz w:val="19"/>
          <w:szCs w:val="19"/>
        </w:rPr>
        <w:t xml:space="preserve"> </w:t>
      </w:r>
      <w:r w:rsidRPr="00F97F40">
        <w:rPr>
          <w:b/>
          <w:i/>
          <w:sz w:val="19"/>
          <w:szCs w:val="19"/>
        </w:rPr>
        <w:t>people who are housebound.</w:t>
      </w:r>
      <w:r w:rsidRPr="00F97F40">
        <w:rPr>
          <w:b/>
          <w:i/>
          <w:spacing w:val="40"/>
          <w:sz w:val="19"/>
          <w:szCs w:val="19"/>
        </w:rPr>
        <w:t xml:space="preserve"> </w:t>
      </w:r>
      <w:r w:rsidRPr="00F97F40">
        <w:rPr>
          <w:b/>
          <w:i/>
          <w:sz w:val="19"/>
          <w:szCs w:val="19"/>
        </w:rPr>
        <w:t>The doctor can see four or five</w:t>
      </w:r>
      <w:r w:rsidRPr="00F97F40">
        <w:rPr>
          <w:b/>
          <w:i/>
          <w:spacing w:val="40"/>
          <w:sz w:val="19"/>
          <w:szCs w:val="19"/>
        </w:rPr>
        <w:t xml:space="preserve"> </w:t>
      </w:r>
      <w:r w:rsidRPr="00F97F40">
        <w:rPr>
          <w:b/>
          <w:i/>
          <w:sz w:val="19"/>
          <w:szCs w:val="19"/>
        </w:rPr>
        <w:t>patients</w:t>
      </w:r>
      <w:r w:rsidRPr="00F97F40">
        <w:rPr>
          <w:b/>
          <w:i/>
          <w:spacing w:val="-4"/>
          <w:sz w:val="19"/>
          <w:szCs w:val="19"/>
        </w:rPr>
        <w:t xml:space="preserve"> </w:t>
      </w:r>
      <w:r w:rsidRPr="00F97F40">
        <w:rPr>
          <w:b/>
          <w:i/>
          <w:sz w:val="19"/>
          <w:szCs w:val="19"/>
        </w:rPr>
        <w:t>at</w:t>
      </w:r>
      <w:r w:rsidRPr="00F97F40">
        <w:rPr>
          <w:b/>
          <w:i/>
          <w:spacing w:val="-4"/>
          <w:sz w:val="19"/>
          <w:szCs w:val="19"/>
        </w:rPr>
        <w:t xml:space="preserve"> </w:t>
      </w:r>
      <w:r w:rsidRPr="00F97F40">
        <w:rPr>
          <w:b/>
          <w:i/>
          <w:sz w:val="19"/>
          <w:szCs w:val="19"/>
        </w:rPr>
        <w:t>the</w:t>
      </w:r>
      <w:r w:rsidRPr="00F97F40">
        <w:rPr>
          <w:b/>
          <w:i/>
          <w:spacing w:val="-3"/>
          <w:sz w:val="19"/>
          <w:szCs w:val="19"/>
        </w:rPr>
        <w:t xml:space="preserve"> </w:t>
      </w:r>
      <w:r w:rsidRPr="00F97F40">
        <w:rPr>
          <w:b/>
          <w:i/>
          <w:sz w:val="19"/>
          <w:szCs w:val="19"/>
        </w:rPr>
        <w:t>surgery</w:t>
      </w:r>
      <w:r w:rsidRPr="00F97F40">
        <w:rPr>
          <w:b/>
          <w:i/>
          <w:spacing w:val="-2"/>
          <w:sz w:val="19"/>
          <w:szCs w:val="19"/>
        </w:rPr>
        <w:t xml:space="preserve"> </w:t>
      </w:r>
      <w:r w:rsidRPr="00F97F40">
        <w:rPr>
          <w:b/>
          <w:i/>
          <w:sz w:val="19"/>
          <w:szCs w:val="19"/>
        </w:rPr>
        <w:t>in</w:t>
      </w:r>
      <w:r w:rsidRPr="00F97F40">
        <w:rPr>
          <w:b/>
          <w:i/>
          <w:spacing w:val="-4"/>
          <w:sz w:val="19"/>
          <w:szCs w:val="19"/>
        </w:rPr>
        <w:t xml:space="preserve"> </w:t>
      </w:r>
      <w:r w:rsidRPr="00F97F40">
        <w:rPr>
          <w:b/>
          <w:i/>
          <w:sz w:val="19"/>
          <w:szCs w:val="19"/>
        </w:rPr>
        <w:t>the</w:t>
      </w:r>
      <w:r w:rsidRPr="00F97F40">
        <w:rPr>
          <w:b/>
          <w:i/>
          <w:spacing w:val="-3"/>
          <w:sz w:val="19"/>
          <w:szCs w:val="19"/>
        </w:rPr>
        <w:t xml:space="preserve"> </w:t>
      </w:r>
      <w:r w:rsidRPr="00F97F40">
        <w:rPr>
          <w:b/>
          <w:i/>
          <w:sz w:val="19"/>
          <w:szCs w:val="19"/>
        </w:rPr>
        <w:t>time</w:t>
      </w:r>
      <w:r w:rsidRPr="00F97F40">
        <w:rPr>
          <w:b/>
          <w:i/>
          <w:spacing w:val="-3"/>
          <w:sz w:val="19"/>
          <w:szCs w:val="19"/>
        </w:rPr>
        <w:t xml:space="preserve"> </w:t>
      </w:r>
      <w:r w:rsidRPr="00F97F40">
        <w:rPr>
          <w:b/>
          <w:i/>
          <w:sz w:val="19"/>
          <w:szCs w:val="19"/>
        </w:rPr>
        <w:t>it</w:t>
      </w:r>
      <w:r w:rsidRPr="00F97F40">
        <w:rPr>
          <w:b/>
          <w:i/>
          <w:spacing w:val="-2"/>
          <w:sz w:val="19"/>
          <w:szCs w:val="19"/>
        </w:rPr>
        <w:t xml:space="preserve"> </w:t>
      </w:r>
      <w:r w:rsidRPr="00F97F40">
        <w:rPr>
          <w:b/>
          <w:i/>
          <w:sz w:val="19"/>
          <w:szCs w:val="19"/>
        </w:rPr>
        <w:t>takes</w:t>
      </w:r>
      <w:r w:rsidRPr="00F97F40">
        <w:rPr>
          <w:b/>
          <w:i/>
          <w:spacing w:val="-4"/>
          <w:sz w:val="19"/>
          <w:szCs w:val="19"/>
        </w:rPr>
        <w:t xml:space="preserve"> </w:t>
      </w:r>
      <w:r w:rsidRPr="00F97F40">
        <w:rPr>
          <w:b/>
          <w:i/>
          <w:sz w:val="19"/>
          <w:szCs w:val="19"/>
        </w:rPr>
        <w:t>to</w:t>
      </w:r>
      <w:r w:rsidRPr="00F97F40">
        <w:rPr>
          <w:b/>
          <w:i/>
          <w:spacing w:val="-4"/>
          <w:sz w:val="19"/>
          <w:szCs w:val="19"/>
        </w:rPr>
        <w:t xml:space="preserve"> </w:t>
      </w:r>
      <w:r w:rsidRPr="00F97F40">
        <w:rPr>
          <w:b/>
          <w:i/>
          <w:sz w:val="19"/>
          <w:szCs w:val="19"/>
        </w:rPr>
        <w:t>do</w:t>
      </w:r>
      <w:r w:rsidRPr="00F97F40">
        <w:rPr>
          <w:b/>
          <w:i/>
          <w:spacing w:val="-4"/>
          <w:sz w:val="19"/>
          <w:szCs w:val="19"/>
        </w:rPr>
        <w:t xml:space="preserve"> </w:t>
      </w:r>
      <w:r w:rsidRPr="00F97F40">
        <w:rPr>
          <w:b/>
          <w:i/>
          <w:sz w:val="19"/>
          <w:szCs w:val="19"/>
        </w:rPr>
        <w:t>one</w:t>
      </w:r>
      <w:r w:rsidRPr="00F97F40">
        <w:rPr>
          <w:b/>
          <w:i/>
          <w:spacing w:val="-3"/>
          <w:sz w:val="19"/>
          <w:szCs w:val="19"/>
        </w:rPr>
        <w:t xml:space="preserve"> </w:t>
      </w:r>
      <w:r w:rsidRPr="00F97F40">
        <w:rPr>
          <w:b/>
          <w:i/>
          <w:sz w:val="19"/>
          <w:szCs w:val="19"/>
        </w:rPr>
        <w:t>home</w:t>
      </w:r>
      <w:r w:rsidRPr="00F97F40">
        <w:rPr>
          <w:b/>
          <w:i/>
          <w:spacing w:val="-3"/>
          <w:sz w:val="19"/>
          <w:szCs w:val="19"/>
        </w:rPr>
        <w:t xml:space="preserve"> </w:t>
      </w:r>
      <w:r w:rsidRPr="00F97F40">
        <w:rPr>
          <w:b/>
          <w:i/>
          <w:sz w:val="19"/>
          <w:szCs w:val="19"/>
        </w:rPr>
        <w:t>visit.</w:t>
      </w:r>
    </w:p>
    <w:p w:rsidR="00F97F40" w:rsidRPr="008C5CB5" w:rsidRDefault="00F97F40" w:rsidP="008C5CB5">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Complaints</w:t>
      </w:r>
    </w:p>
    <w:p w:rsidR="00F97F40" w:rsidRPr="00F97F40" w:rsidRDefault="00F97F40" w:rsidP="00F97F40">
      <w:pPr>
        <w:pStyle w:val="Heading2"/>
        <w:jc w:val="left"/>
        <w:rPr>
          <w:rFonts w:cstheme="minorHAnsi"/>
          <w:color w:val="0D1309"/>
          <w:sz w:val="19"/>
          <w:szCs w:val="19"/>
        </w:rPr>
      </w:pPr>
      <w:r w:rsidRPr="00F97F40">
        <w:rPr>
          <w:sz w:val="19"/>
          <w:szCs w:val="19"/>
        </w:rPr>
        <w:t xml:space="preserve">We make every effort to give the best service possible to everyone who attends our practice. However, we are aware that things can go wrong from time to time resulting in patients feeling they have a genuine cause for a complaint. If this is the case, we aim for the matter to be resolved as quickly and as amicably as possible. We run an in house complaints procedure approved by NHS Scotland. Simply email your complaint to the Practice Manager at </w:t>
      </w:r>
      <w:hyperlink r:id="rId7" w:history="1">
        <w:r w:rsidRPr="00F97F40">
          <w:rPr>
            <w:rStyle w:val="BodyTextChar"/>
            <w:sz w:val="19"/>
            <w:szCs w:val="19"/>
          </w:rPr>
          <w:t>fife.img@nhs.scot</w:t>
        </w:r>
      </w:hyperlink>
      <w:r w:rsidRPr="00F97F40">
        <w:rPr>
          <w:rFonts w:cstheme="minorHAnsi"/>
          <w:color w:val="0D1309"/>
          <w:sz w:val="19"/>
          <w:szCs w:val="19"/>
        </w:rPr>
        <w:t xml:space="preserve"> and he will deal it confidentially and speedily.</w:t>
      </w:r>
    </w:p>
    <w:p w:rsidR="00F97F40" w:rsidRPr="00F97F40" w:rsidRDefault="00F97F40" w:rsidP="00F97F40">
      <w:pPr>
        <w:pStyle w:val="Heading2"/>
        <w:spacing w:before="0"/>
        <w:jc w:val="left"/>
        <w:rPr>
          <w:rFonts w:cstheme="minorHAnsi"/>
          <w:color w:val="0D1309"/>
          <w:sz w:val="19"/>
          <w:szCs w:val="19"/>
        </w:rPr>
      </w:pPr>
    </w:p>
    <w:p w:rsidR="00F97F40" w:rsidRPr="008C5CB5" w:rsidRDefault="00F97F40" w:rsidP="008C5CB5">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GPs in Training</w:t>
      </w:r>
    </w:p>
    <w:p w:rsidR="00F97F40" w:rsidRPr="00F97F40" w:rsidRDefault="00F97F40" w:rsidP="00F97F40">
      <w:pPr>
        <w:pStyle w:val="Heading2"/>
        <w:jc w:val="left"/>
        <w:rPr>
          <w:rFonts w:cstheme="minorHAnsi"/>
          <w:color w:val="0D1309"/>
          <w:sz w:val="19"/>
          <w:szCs w:val="19"/>
        </w:rPr>
      </w:pPr>
      <w:r w:rsidRPr="00F97F40">
        <w:rPr>
          <w:sz w:val="19"/>
          <w:szCs w:val="19"/>
        </w:rPr>
        <w:t xml:space="preserve">We are </w:t>
      </w:r>
      <w:proofErr w:type="spellStart"/>
      <w:r w:rsidRPr="00F97F40">
        <w:rPr>
          <w:sz w:val="19"/>
          <w:szCs w:val="19"/>
        </w:rPr>
        <w:t>recognised</w:t>
      </w:r>
      <w:proofErr w:type="spellEnd"/>
      <w:r w:rsidRPr="00F97F40">
        <w:rPr>
          <w:sz w:val="19"/>
          <w:szCs w:val="19"/>
        </w:rPr>
        <w:t xml:space="preserve"> as a training practice to teach doctors the skills of general practice. These doctors are qualified and registered. As part of the training, we may make video recordings of the doctor-in-training during consultations, in order for small groups of doctors to give feedback. Your consent will always be asked for before any such recordings are made and you will be able to withdraw consent at the end of the consultation if you change your mind.</w:t>
      </w:r>
    </w:p>
    <w:p w:rsidR="009276E4" w:rsidRPr="00F97F40" w:rsidRDefault="009276E4" w:rsidP="009276E4">
      <w:pPr>
        <w:pStyle w:val="Heading2"/>
        <w:spacing w:before="0"/>
        <w:ind w:left="249"/>
        <w:jc w:val="center"/>
        <w:rPr>
          <w:rFonts w:asciiTheme="minorHAnsi" w:eastAsiaTheme="majorEastAsia" w:hAnsiTheme="minorHAnsi" w:cstheme="minorHAnsi"/>
          <w:b/>
          <w:bCs/>
          <w:color w:val="A6AA01"/>
          <w:sz w:val="19"/>
          <w:szCs w:val="19"/>
        </w:rPr>
      </w:pPr>
    </w:p>
    <w:p w:rsidR="009276E4" w:rsidRDefault="0049714A" w:rsidP="009276E4">
      <w:pPr>
        <w:pStyle w:val="Heading2"/>
        <w:spacing w:before="0"/>
        <w:ind w:left="249"/>
        <w:jc w:val="center"/>
        <w:rPr>
          <w:rFonts w:asciiTheme="minorHAnsi" w:eastAsiaTheme="majorEastAsia" w:hAnsiTheme="minorHAnsi" w:cstheme="minorHAnsi"/>
          <w:b/>
          <w:bCs/>
          <w:color w:val="A6AA01"/>
          <w:sz w:val="19"/>
          <w:szCs w:val="19"/>
        </w:rPr>
      </w:pPr>
      <w:r w:rsidRPr="0049714A">
        <w:rPr>
          <w:rFonts w:asciiTheme="minorHAnsi" w:hAnsiTheme="minorHAnsi" w:cstheme="minorHAnsi"/>
          <w:b/>
          <w:noProof/>
          <w:color w:val="A6AA01"/>
          <w:sz w:val="19"/>
          <w:szCs w:val="19"/>
          <w:lang w:val="en-GB" w:eastAsia="en-GB"/>
        </w:rPr>
        <w:pict>
          <v:shape id="_x0000_s1054" type="#_x0000_t176" style="position:absolute;left:0;text-align:left;margin-left:16.75pt;margin-top:5.95pt;width:519pt;height:50.05pt;z-index:251671552">
            <v:textbox>
              <w:txbxContent>
                <w:p w:rsidR="00F97F40" w:rsidRPr="002655BC" w:rsidRDefault="00F97F40">
                  <w:pPr>
                    <w:rPr>
                      <w:sz w:val="18"/>
                      <w:szCs w:val="18"/>
                    </w:rPr>
                  </w:pPr>
                  <w:r w:rsidRPr="002655BC">
                    <w:rPr>
                      <w:sz w:val="18"/>
                      <w:szCs w:val="18"/>
                    </w:rPr>
                    <w:t>“The Partners are committed to providing a safe environment for all staff and patients. To this end we will not tolerate violence, aggression, bullying or harassment towards staff or other patients and, to this end, we are pledging a Zero Tolerance Promise to our staff. This Promise is designed to support a safe and stress-free environment within the practice.”</w:t>
                  </w:r>
                </w:p>
              </w:txbxContent>
            </v:textbox>
          </v:shape>
        </w:pict>
      </w:r>
    </w:p>
    <w:p w:rsidR="00F97F40" w:rsidRDefault="00F97F40" w:rsidP="009276E4">
      <w:pPr>
        <w:pStyle w:val="Heading2"/>
        <w:spacing w:before="0"/>
        <w:ind w:left="249"/>
        <w:jc w:val="center"/>
        <w:rPr>
          <w:rFonts w:asciiTheme="minorHAnsi" w:eastAsiaTheme="majorEastAsia" w:hAnsiTheme="minorHAnsi" w:cstheme="minorHAnsi"/>
          <w:b/>
          <w:bCs/>
          <w:color w:val="A6AA01"/>
          <w:sz w:val="19"/>
          <w:szCs w:val="19"/>
        </w:rPr>
      </w:pPr>
    </w:p>
    <w:p w:rsidR="00F97F40" w:rsidRDefault="00F97F40" w:rsidP="009276E4">
      <w:pPr>
        <w:pStyle w:val="Heading2"/>
        <w:spacing w:before="0"/>
        <w:ind w:left="249"/>
        <w:jc w:val="center"/>
        <w:rPr>
          <w:rFonts w:asciiTheme="minorHAnsi" w:eastAsiaTheme="majorEastAsia" w:hAnsiTheme="minorHAnsi" w:cstheme="minorHAnsi"/>
          <w:b/>
          <w:bCs/>
          <w:color w:val="A6AA01"/>
          <w:sz w:val="19"/>
          <w:szCs w:val="19"/>
        </w:rPr>
      </w:pPr>
    </w:p>
    <w:p w:rsidR="00F97F40" w:rsidRDefault="00F97F40" w:rsidP="009276E4">
      <w:pPr>
        <w:pStyle w:val="Heading2"/>
        <w:spacing w:before="0"/>
        <w:ind w:left="249"/>
        <w:jc w:val="center"/>
        <w:rPr>
          <w:rFonts w:asciiTheme="minorHAnsi" w:eastAsiaTheme="majorEastAsia" w:hAnsiTheme="minorHAnsi" w:cstheme="minorHAnsi"/>
          <w:b/>
          <w:bCs/>
          <w:color w:val="A6AA01"/>
          <w:sz w:val="19"/>
          <w:szCs w:val="19"/>
        </w:rPr>
      </w:pPr>
    </w:p>
    <w:p w:rsidR="00F97F40" w:rsidRPr="00F97F40" w:rsidRDefault="00F97F40" w:rsidP="009276E4">
      <w:pPr>
        <w:pStyle w:val="Heading2"/>
        <w:spacing w:before="0"/>
        <w:ind w:left="249"/>
        <w:jc w:val="center"/>
        <w:rPr>
          <w:rFonts w:asciiTheme="minorHAnsi" w:eastAsiaTheme="majorEastAsia" w:hAnsiTheme="minorHAnsi" w:cstheme="minorHAnsi"/>
          <w:b/>
          <w:bCs/>
          <w:color w:val="A6AA01"/>
          <w:sz w:val="19"/>
          <w:szCs w:val="19"/>
        </w:rPr>
      </w:pPr>
    </w:p>
    <w:p w:rsidR="009276E4" w:rsidRPr="008C5CB5" w:rsidRDefault="009276E4" w:rsidP="008C5CB5">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lastRenderedPageBreak/>
        <w:t>Prescription Ordering</w:t>
      </w:r>
    </w:p>
    <w:p w:rsidR="009276E4" w:rsidRDefault="009276E4" w:rsidP="00F97F40">
      <w:pPr>
        <w:pStyle w:val="Heading2"/>
        <w:spacing w:before="0"/>
        <w:ind w:left="249"/>
        <w:jc w:val="left"/>
        <w:rPr>
          <w:spacing w:val="-5"/>
          <w:sz w:val="19"/>
          <w:szCs w:val="19"/>
        </w:rPr>
      </w:pPr>
      <w:r w:rsidRPr="00F97F40">
        <w:rPr>
          <w:sz w:val="19"/>
          <w:szCs w:val="19"/>
        </w:rPr>
        <w:t>Prescriptions</w:t>
      </w:r>
      <w:r w:rsidRPr="00F97F40">
        <w:rPr>
          <w:spacing w:val="-5"/>
          <w:sz w:val="19"/>
          <w:szCs w:val="19"/>
        </w:rPr>
        <w:t xml:space="preserve"> </w:t>
      </w:r>
      <w:r w:rsidRPr="00F97F40">
        <w:rPr>
          <w:sz w:val="19"/>
          <w:szCs w:val="19"/>
        </w:rPr>
        <w:t>can</w:t>
      </w:r>
      <w:r w:rsidRPr="00F97F40">
        <w:rPr>
          <w:spacing w:val="-5"/>
          <w:sz w:val="19"/>
          <w:szCs w:val="19"/>
        </w:rPr>
        <w:t xml:space="preserve"> </w:t>
      </w:r>
      <w:r w:rsidRPr="00F97F40">
        <w:rPr>
          <w:sz w:val="19"/>
          <w:szCs w:val="19"/>
        </w:rPr>
        <w:t>be</w:t>
      </w:r>
      <w:r w:rsidRPr="00F97F40">
        <w:rPr>
          <w:spacing w:val="-5"/>
          <w:sz w:val="19"/>
          <w:szCs w:val="19"/>
        </w:rPr>
        <w:t xml:space="preserve"> </w:t>
      </w:r>
      <w:r w:rsidRPr="00F97F40">
        <w:rPr>
          <w:sz w:val="19"/>
          <w:szCs w:val="19"/>
        </w:rPr>
        <w:t>obtained</w:t>
      </w:r>
      <w:r w:rsidRPr="00F97F40">
        <w:rPr>
          <w:spacing w:val="-3"/>
          <w:sz w:val="19"/>
          <w:szCs w:val="19"/>
        </w:rPr>
        <w:t xml:space="preserve"> </w:t>
      </w:r>
      <w:r w:rsidRPr="00F97F40">
        <w:rPr>
          <w:spacing w:val="-5"/>
          <w:sz w:val="19"/>
          <w:szCs w:val="19"/>
        </w:rPr>
        <w:t>by:</w:t>
      </w:r>
    </w:p>
    <w:p w:rsidR="008C5CB5" w:rsidRPr="00F97F40" w:rsidRDefault="008C5CB5" w:rsidP="00F97F40">
      <w:pPr>
        <w:pStyle w:val="Heading2"/>
        <w:spacing w:before="0"/>
        <w:ind w:left="249"/>
        <w:jc w:val="left"/>
        <w:rPr>
          <w:sz w:val="19"/>
          <w:szCs w:val="19"/>
        </w:rPr>
      </w:pPr>
    </w:p>
    <w:p w:rsidR="009276E4" w:rsidRPr="00F97F40" w:rsidRDefault="009276E4" w:rsidP="00F97F40">
      <w:pPr>
        <w:pStyle w:val="Heading2"/>
        <w:spacing w:before="0"/>
        <w:ind w:left="249"/>
        <w:jc w:val="left"/>
        <w:rPr>
          <w:i/>
          <w:sz w:val="19"/>
          <w:szCs w:val="19"/>
        </w:rPr>
      </w:pPr>
      <w:r w:rsidRPr="00F97F40">
        <w:rPr>
          <w:sz w:val="19"/>
          <w:szCs w:val="19"/>
        </w:rPr>
        <w:t>Handing</w:t>
      </w:r>
      <w:r w:rsidRPr="00F97F40">
        <w:rPr>
          <w:spacing w:val="18"/>
          <w:sz w:val="19"/>
          <w:szCs w:val="19"/>
        </w:rPr>
        <w:t xml:space="preserve"> </w:t>
      </w:r>
      <w:r w:rsidRPr="00F97F40">
        <w:rPr>
          <w:sz w:val="19"/>
          <w:szCs w:val="19"/>
        </w:rPr>
        <w:t>your repeat slip</w:t>
      </w:r>
      <w:r w:rsidRPr="00F97F40">
        <w:rPr>
          <w:spacing w:val="18"/>
          <w:sz w:val="19"/>
          <w:szCs w:val="19"/>
        </w:rPr>
        <w:t xml:space="preserve"> </w:t>
      </w:r>
      <w:r w:rsidRPr="00F97F40">
        <w:rPr>
          <w:sz w:val="19"/>
          <w:szCs w:val="19"/>
        </w:rPr>
        <w:t>into</w:t>
      </w:r>
      <w:r w:rsidRPr="00F97F40">
        <w:rPr>
          <w:spacing w:val="17"/>
          <w:sz w:val="19"/>
          <w:szCs w:val="19"/>
        </w:rPr>
        <w:t xml:space="preserve"> Reception</w:t>
      </w:r>
      <w:r w:rsidR="00F97F40" w:rsidRPr="00F97F40">
        <w:rPr>
          <w:spacing w:val="17"/>
          <w:sz w:val="19"/>
          <w:szCs w:val="19"/>
        </w:rPr>
        <w:t xml:space="preserve"> o</w:t>
      </w:r>
      <w:r w:rsidRPr="00F97F40">
        <w:rPr>
          <w:sz w:val="19"/>
          <w:szCs w:val="19"/>
        </w:rPr>
        <w:t xml:space="preserve">r you can also register to be able to do this </w:t>
      </w:r>
      <w:r w:rsidRPr="00F97F40">
        <w:rPr>
          <w:b/>
          <w:sz w:val="19"/>
          <w:szCs w:val="19"/>
        </w:rPr>
        <w:t xml:space="preserve">online </w:t>
      </w:r>
      <w:r w:rsidRPr="00F97F40">
        <w:rPr>
          <w:i/>
          <w:sz w:val="19"/>
          <w:szCs w:val="19"/>
        </w:rPr>
        <w:t>(please ask at</w:t>
      </w:r>
      <w:r w:rsidRPr="00F97F40">
        <w:rPr>
          <w:i/>
          <w:spacing w:val="40"/>
          <w:sz w:val="19"/>
          <w:szCs w:val="19"/>
        </w:rPr>
        <w:t xml:space="preserve"> </w:t>
      </w:r>
      <w:r w:rsidRPr="00F97F40">
        <w:rPr>
          <w:i/>
          <w:sz w:val="19"/>
          <w:szCs w:val="19"/>
        </w:rPr>
        <w:t>reception for a form to complete)</w:t>
      </w:r>
    </w:p>
    <w:p w:rsidR="00F97F40" w:rsidRPr="00F97F40" w:rsidRDefault="00F97F40" w:rsidP="00F97F40">
      <w:pPr>
        <w:pStyle w:val="Heading2"/>
        <w:spacing w:before="0"/>
        <w:ind w:left="249"/>
        <w:jc w:val="left"/>
        <w:rPr>
          <w:sz w:val="19"/>
          <w:szCs w:val="19"/>
        </w:rPr>
      </w:pPr>
    </w:p>
    <w:p w:rsidR="009276E4" w:rsidRPr="00F97F40" w:rsidRDefault="009276E4" w:rsidP="00F97F40">
      <w:pPr>
        <w:pStyle w:val="Heading2"/>
        <w:spacing w:before="0"/>
        <w:ind w:left="249"/>
        <w:jc w:val="left"/>
        <w:rPr>
          <w:sz w:val="19"/>
          <w:szCs w:val="19"/>
        </w:rPr>
      </w:pPr>
      <w:r w:rsidRPr="00F97F40">
        <w:rPr>
          <w:sz w:val="19"/>
          <w:szCs w:val="19"/>
        </w:rPr>
        <w:t>Email to:</w:t>
      </w:r>
    </w:p>
    <w:p w:rsidR="009276E4" w:rsidRPr="00F97F40" w:rsidRDefault="009276E4" w:rsidP="00F97F40">
      <w:pPr>
        <w:pStyle w:val="Heading2"/>
        <w:spacing w:before="0"/>
        <w:ind w:left="249"/>
        <w:jc w:val="left"/>
        <w:rPr>
          <w:sz w:val="19"/>
          <w:szCs w:val="19"/>
        </w:rPr>
      </w:pPr>
      <w:r w:rsidRPr="00F97F40">
        <w:rPr>
          <w:sz w:val="19"/>
          <w:szCs w:val="19"/>
        </w:rPr>
        <w:t xml:space="preserve">Inverkeithing patients: </w:t>
      </w:r>
      <w:hyperlink r:id="rId8" w:history="1">
        <w:r w:rsidRPr="00F97F40">
          <w:rPr>
            <w:sz w:val="19"/>
            <w:szCs w:val="19"/>
          </w:rPr>
          <w:t>fife.imgprescriptions@nhs.scot</w:t>
        </w:r>
      </w:hyperlink>
    </w:p>
    <w:p w:rsidR="009276E4" w:rsidRPr="00F97F40" w:rsidRDefault="009276E4" w:rsidP="00F97F40">
      <w:pPr>
        <w:pStyle w:val="Heading2"/>
        <w:spacing w:before="0"/>
        <w:ind w:left="249"/>
        <w:jc w:val="left"/>
        <w:rPr>
          <w:sz w:val="19"/>
          <w:szCs w:val="19"/>
        </w:rPr>
      </w:pPr>
      <w:proofErr w:type="spellStart"/>
      <w:r w:rsidRPr="00F97F40">
        <w:rPr>
          <w:sz w:val="19"/>
          <w:szCs w:val="19"/>
        </w:rPr>
        <w:t>Dalgety</w:t>
      </w:r>
      <w:proofErr w:type="spellEnd"/>
      <w:r w:rsidRPr="00F97F40">
        <w:rPr>
          <w:sz w:val="19"/>
          <w:szCs w:val="19"/>
        </w:rPr>
        <w:t xml:space="preserve"> Bay patients: </w:t>
      </w:r>
      <w:hyperlink r:id="rId9" w:history="1">
        <w:r w:rsidRPr="00F97F40">
          <w:rPr>
            <w:sz w:val="19"/>
            <w:szCs w:val="19"/>
          </w:rPr>
          <w:t>fife.dalgetybayscripts@nhs.scot</w:t>
        </w:r>
      </w:hyperlink>
    </w:p>
    <w:p w:rsidR="009276E4" w:rsidRPr="00F97F40" w:rsidRDefault="009276E4" w:rsidP="00F97F40">
      <w:pPr>
        <w:pStyle w:val="Heading2"/>
        <w:spacing w:before="0"/>
        <w:ind w:left="249"/>
        <w:jc w:val="left"/>
        <w:rPr>
          <w:sz w:val="19"/>
          <w:szCs w:val="19"/>
        </w:rPr>
      </w:pPr>
    </w:p>
    <w:p w:rsidR="009276E4" w:rsidRPr="00F97F40" w:rsidRDefault="009276E4" w:rsidP="00F97F40">
      <w:pPr>
        <w:pStyle w:val="Heading2"/>
        <w:spacing w:before="0"/>
        <w:ind w:left="249"/>
        <w:jc w:val="left"/>
        <w:rPr>
          <w:sz w:val="19"/>
          <w:szCs w:val="19"/>
        </w:rPr>
      </w:pPr>
      <w:r w:rsidRPr="00F97F40">
        <w:rPr>
          <w:sz w:val="19"/>
          <w:szCs w:val="19"/>
        </w:rPr>
        <w:t>Emailed requests will require the following information:</w:t>
      </w:r>
    </w:p>
    <w:p w:rsidR="009276E4" w:rsidRPr="00F97F40" w:rsidRDefault="009276E4" w:rsidP="00F97F40">
      <w:pPr>
        <w:pStyle w:val="Heading2"/>
        <w:spacing w:before="0"/>
        <w:ind w:left="249"/>
        <w:jc w:val="left"/>
        <w:rPr>
          <w:sz w:val="19"/>
          <w:szCs w:val="19"/>
        </w:rPr>
      </w:pPr>
      <w:r w:rsidRPr="00F97F40">
        <w:rPr>
          <w:sz w:val="19"/>
          <w:szCs w:val="19"/>
        </w:rPr>
        <w:t>Full name</w:t>
      </w:r>
      <w:r w:rsidR="00F97F40" w:rsidRPr="00F97F40">
        <w:rPr>
          <w:sz w:val="19"/>
          <w:szCs w:val="19"/>
        </w:rPr>
        <w:t xml:space="preserve">, </w:t>
      </w:r>
      <w:r w:rsidRPr="00F97F40">
        <w:rPr>
          <w:sz w:val="19"/>
          <w:szCs w:val="19"/>
        </w:rPr>
        <w:t>Date of birth</w:t>
      </w:r>
      <w:r w:rsidR="00F97F40" w:rsidRPr="00F97F40">
        <w:rPr>
          <w:sz w:val="19"/>
          <w:szCs w:val="19"/>
        </w:rPr>
        <w:t xml:space="preserve">, </w:t>
      </w:r>
      <w:r w:rsidRPr="00F97F40">
        <w:rPr>
          <w:sz w:val="19"/>
          <w:szCs w:val="19"/>
        </w:rPr>
        <w:t>Address</w:t>
      </w:r>
      <w:r w:rsidR="00F97F40" w:rsidRPr="00F97F40">
        <w:rPr>
          <w:sz w:val="19"/>
          <w:szCs w:val="19"/>
        </w:rPr>
        <w:t xml:space="preserve">, </w:t>
      </w:r>
      <w:r w:rsidRPr="00F97F40">
        <w:rPr>
          <w:sz w:val="19"/>
          <w:szCs w:val="19"/>
        </w:rPr>
        <w:t>Telephone number</w:t>
      </w:r>
    </w:p>
    <w:p w:rsidR="009276E4" w:rsidRPr="00F97F40" w:rsidRDefault="009276E4" w:rsidP="00F97F40">
      <w:pPr>
        <w:pStyle w:val="Heading2"/>
        <w:spacing w:before="0"/>
        <w:ind w:left="249"/>
        <w:jc w:val="left"/>
        <w:rPr>
          <w:sz w:val="19"/>
          <w:szCs w:val="19"/>
        </w:rPr>
      </w:pPr>
      <w:r w:rsidRPr="00F97F40">
        <w:rPr>
          <w:sz w:val="19"/>
          <w:szCs w:val="19"/>
        </w:rPr>
        <w:t xml:space="preserve">Name and dose of medication (as stated on your </w:t>
      </w:r>
      <w:r w:rsidR="00F97F40" w:rsidRPr="00F97F40">
        <w:rPr>
          <w:sz w:val="19"/>
          <w:szCs w:val="19"/>
        </w:rPr>
        <w:t xml:space="preserve">repeat prescription slip, </w:t>
      </w:r>
      <w:r w:rsidRPr="00F97F40">
        <w:rPr>
          <w:sz w:val="19"/>
          <w:szCs w:val="19"/>
        </w:rPr>
        <w:t>Name of Chemist (if a pharmacist collects your processed prescription)</w:t>
      </w:r>
    </w:p>
    <w:p w:rsidR="009276E4" w:rsidRPr="00F97F40" w:rsidRDefault="009276E4" w:rsidP="00F97F40">
      <w:pPr>
        <w:pStyle w:val="Heading2"/>
        <w:spacing w:before="0"/>
        <w:ind w:left="249"/>
        <w:jc w:val="left"/>
        <w:rPr>
          <w:rFonts w:asciiTheme="minorHAnsi" w:hAnsiTheme="minorHAnsi" w:cstheme="minorHAnsi"/>
          <w:i/>
          <w:sz w:val="19"/>
          <w:szCs w:val="19"/>
        </w:rPr>
      </w:pPr>
    </w:p>
    <w:p w:rsidR="009276E4" w:rsidRPr="00F97F40" w:rsidRDefault="009276E4" w:rsidP="00F97F40">
      <w:pPr>
        <w:pStyle w:val="Heading2"/>
        <w:spacing w:before="0"/>
        <w:ind w:left="249"/>
        <w:jc w:val="left"/>
        <w:rPr>
          <w:rFonts w:asciiTheme="minorHAnsi" w:hAnsiTheme="minorHAnsi" w:cstheme="minorHAnsi"/>
          <w:b/>
          <w:sz w:val="19"/>
          <w:szCs w:val="19"/>
        </w:rPr>
      </w:pPr>
      <w:r w:rsidRPr="00F97F40">
        <w:rPr>
          <w:rFonts w:asciiTheme="minorHAnsi" w:hAnsiTheme="minorHAnsi" w:cstheme="minorHAnsi"/>
          <w:color w:val="0D1309"/>
          <w:sz w:val="19"/>
          <w:szCs w:val="19"/>
        </w:rPr>
        <w:t>Please</w:t>
      </w:r>
      <w:r w:rsidRPr="00F97F40">
        <w:rPr>
          <w:rFonts w:asciiTheme="minorHAnsi" w:hAnsiTheme="minorHAnsi" w:cstheme="minorHAnsi"/>
          <w:color w:val="0D1309"/>
          <w:spacing w:val="-4"/>
          <w:sz w:val="19"/>
          <w:szCs w:val="19"/>
        </w:rPr>
        <w:t xml:space="preserve"> </w:t>
      </w:r>
      <w:r w:rsidRPr="00F97F40">
        <w:rPr>
          <w:rFonts w:asciiTheme="minorHAnsi" w:hAnsiTheme="minorHAnsi" w:cstheme="minorHAnsi"/>
          <w:color w:val="0D1309"/>
          <w:sz w:val="19"/>
          <w:szCs w:val="19"/>
        </w:rPr>
        <w:t>note</w:t>
      </w:r>
      <w:r w:rsidRPr="00F97F40">
        <w:rPr>
          <w:rFonts w:asciiTheme="minorHAnsi" w:hAnsiTheme="minorHAnsi" w:cstheme="minorHAnsi"/>
          <w:color w:val="0D1309"/>
          <w:spacing w:val="-3"/>
          <w:sz w:val="19"/>
          <w:szCs w:val="19"/>
        </w:rPr>
        <w:t xml:space="preserve"> </w:t>
      </w:r>
      <w:r w:rsidRPr="00F97F40">
        <w:rPr>
          <w:rFonts w:asciiTheme="minorHAnsi" w:hAnsiTheme="minorHAnsi" w:cstheme="minorHAnsi"/>
          <w:color w:val="0D1309"/>
          <w:sz w:val="19"/>
          <w:szCs w:val="19"/>
        </w:rPr>
        <w:t>we</w:t>
      </w:r>
      <w:r w:rsidRPr="00F97F40">
        <w:rPr>
          <w:rFonts w:asciiTheme="minorHAnsi" w:hAnsiTheme="minorHAnsi" w:cstheme="minorHAnsi"/>
          <w:color w:val="0D1309"/>
          <w:spacing w:val="-4"/>
          <w:sz w:val="19"/>
          <w:szCs w:val="19"/>
        </w:rPr>
        <w:t xml:space="preserve"> </w:t>
      </w:r>
      <w:r w:rsidRPr="00F97F40">
        <w:rPr>
          <w:rFonts w:asciiTheme="minorHAnsi" w:hAnsiTheme="minorHAnsi" w:cstheme="minorHAnsi"/>
          <w:color w:val="0D1309"/>
          <w:sz w:val="19"/>
          <w:szCs w:val="19"/>
          <w:u w:val="single" w:color="0D1309"/>
        </w:rPr>
        <w:t>do</w:t>
      </w:r>
      <w:r w:rsidRPr="00F97F40">
        <w:rPr>
          <w:rFonts w:asciiTheme="minorHAnsi" w:hAnsiTheme="minorHAnsi" w:cstheme="minorHAnsi"/>
          <w:color w:val="0D1309"/>
          <w:spacing w:val="-4"/>
          <w:sz w:val="19"/>
          <w:szCs w:val="19"/>
          <w:u w:val="single" w:color="0D1309"/>
        </w:rPr>
        <w:t xml:space="preserve"> </w:t>
      </w:r>
      <w:r w:rsidRPr="00F97F40">
        <w:rPr>
          <w:rFonts w:asciiTheme="minorHAnsi" w:hAnsiTheme="minorHAnsi" w:cstheme="minorHAnsi"/>
          <w:color w:val="0D1309"/>
          <w:sz w:val="19"/>
          <w:szCs w:val="19"/>
          <w:u w:val="single" w:color="0D1309"/>
        </w:rPr>
        <w:t>not</w:t>
      </w:r>
      <w:r w:rsidRPr="00F97F40">
        <w:rPr>
          <w:rFonts w:asciiTheme="minorHAnsi" w:hAnsiTheme="minorHAnsi" w:cstheme="minorHAnsi"/>
          <w:color w:val="0D1309"/>
          <w:spacing w:val="-5"/>
          <w:sz w:val="19"/>
          <w:szCs w:val="19"/>
        </w:rPr>
        <w:t xml:space="preserve"> </w:t>
      </w:r>
      <w:r w:rsidRPr="00F97F40">
        <w:rPr>
          <w:rFonts w:asciiTheme="minorHAnsi" w:hAnsiTheme="minorHAnsi" w:cstheme="minorHAnsi"/>
          <w:color w:val="0D1309"/>
          <w:sz w:val="19"/>
          <w:szCs w:val="19"/>
        </w:rPr>
        <w:t>have</w:t>
      </w:r>
      <w:r w:rsidRPr="00F97F40">
        <w:rPr>
          <w:rFonts w:asciiTheme="minorHAnsi" w:hAnsiTheme="minorHAnsi" w:cstheme="minorHAnsi"/>
          <w:color w:val="0D1309"/>
          <w:spacing w:val="-4"/>
          <w:sz w:val="19"/>
          <w:szCs w:val="19"/>
        </w:rPr>
        <w:t xml:space="preserve"> </w:t>
      </w:r>
      <w:r w:rsidRPr="00F97F40">
        <w:rPr>
          <w:rFonts w:asciiTheme="minorHAnsi" w:hAnsiTheme="minorHAnsi" w:cstheme="minorHAnsi"/>
          <w:color w:val="0D1309"/>
          <w:sz w:val="19"/>
          <w:szCs w:val="19"/>
        </w:rPr>
        <w:t>a</w:t>
      </w:r>
      <w:r w:rsidRPr="00F97F40">
        <w:rPr>
          <w:rFonts w:asciiTheme="minorHAnsi" w:hAnsiTheme="minorHAnsi" w:cstheme="minorHAnsi"/>
          <w:color w:val="0D1309"/>
          <w:spacing w:val="-5"/>
          <w:sz w:val="19"/>
          <w:szCs w:val="19"/>
        </w:rPr>
        <w:t xml:space="preserve"> </w:t>
      </w:r>
      <w:r w:rsidRPr="00F97F40">
        <w:rPr>
          <w:rFonts w:asciiTheme="minorHAnsi" w:hAnsiTheme="minorHAnsi" w:cstheme="minorHAnsi"/>
          <w:color w:val="0D1309"/>
          <w:sz w:val="19"/>
          <w:szCs w:val="19"/>
        </w:rPr>
        <w:t>designated</w:t>
      </w:r>
      <w:r w:rsidRPr="00F97F40">
        <w:rPr>
          <w:rFonts w:asciiTheme="minorHAnsi" w:hAnsiTheme="minorHAnsi" w:cstheme="minorHAnsi"/>
          <w:color w:val="0D1309"/>
          <w:spacing w:val="-4"/>
          <w:sz w:val="19"/>
          <w:szCs w:val="19"/>
        </w:rPr>
        <w:t xml:space="preserve"> </w:t>
      </w:r>
      <w:r w:rsidRPr="00F97F40">
        <w:rPr>
          <w:rFonts w:asciiTheme="minorHAnsi" w:hAnsiTheme="minorHAnsi" w:cstheme="minorHAnsi"/>
          <w:color w:val="0D1309"/>
          <w:sz w:val="19"/>
          <w:szCs w:val="19"/>
        </w:rPr>
        <w:t>prescription</w:t>
      </w:r>
      <w:r w:rsidRPr="00F97F40">
        <w:rPr>
          <w:rFonts w:asciiTheme="minorHAnsi" w:hAnsiTheme="minorHAnsi" w:cstheme="minorHAnsi"/>
          <w:color w:val="0D1309"/>
          <w:spacing w:val="-4"/>
          <w:sz w:val="19"/>
          <w:szCs w:val="19"/>
        </w:rPr>
        <w:t xml:space="preserve"> </w:t>
      </w:r>
      <w:r w:rsidRPr="00F97F40">
        <w:rPr>
          <w:rFonts w:asciiTheme="minorHAnsi" w:hAnsiTheme="minorHAnsi" w:cstheme="minorHAnsi"/>
          <w:color w:val="0D1309"/>
          <w:sz w:val="19"/>
          <w:szCs w:val="19"/>
        </w:rPr>
        <w:t>order</w:t>
      </w:r>
      <w:r w:rsidRPr="00F97F40">
        <w:rPr>
          <w:rFonts w:asciiTheme="minorHAnsi" w:hAnsiTheme="minorHAnsi" w:cstheme="minorHAnsi"/>
          <w:color w:val="0D1309"/>
          <w:spacing w:val="-3"/>
          <w:sz w:val="19"/>
          <w:szCs w:val="19"/>
        </w:rPr>
        <w:t xml:space="preserve"> </w:t>
      </w:r>
      <w:r w:rsidRPr="00F97F40">
        <w:rPr>
          <w:rFonts w:asciiTheme="minorHAnsi" w:hAnsiTheme="minorHAnsi" w:cstheme="minorHAnsi"/>
          <w:color w:val="0D1309"/>
          <w:sz w:val="19"/>
          <w:szCs w:val="19"/>
        </w:rPr>
        <w:t>telephone</w:t>
      </w:r>
      <w:r w:rsidRPr="00F97F40">
        <w:rPr>
          <w:rFonts w:asciiTheme="minorHAnsi" w:hAnsiTheme="minorHAnsi" w:cstheme="minorHAnsi"/>
          <w:color w:val="0D1309"/>
          <w:spacing w:val="-3"/>
          <w:sz w:val="19"/>
          <w:szCs w:val="19"/>
        </w:rPr>
        <w:t xml:space="preserve"> </w:t>
      </w:r>
      <w:r w:rsidRPr="00F97F40">
        <w:rPr>
          <w:rFonts w:asciiTheme="minorHAnsi" w:hAnsiTheme="minorHAnsi" w:cstheme="minorHAnsi"/>
          <w:color w:val="0D1309"/>
          <w:sz w:val="19"/>
          <w:szCs w:val="19"/>
        </w:rPr>
        <w:t>line</w:t>
      </w:r>
      <w:r w:rsidRPr="00F97F40">
        <w:rPr>
          <w:rFonts w:asciiTheme="minorHAnsi" w:hAnsiTheme="minorHAnsi" w:cstheme="minorHAnsi"/>
          <w:color w:val="0D1309"/>
          <w:spacing w:val="40"/>
          <w:sz w:val="19"/>
          <w:szCs w:val="19"/>
        </w:rPr>
        <w:t xml:space="preserve"> </w:t>
      </w:r>
      <w:r w:rsidRPr="00F97F40">
        <w:rPr>
          <w:rFonts w:asciiTheme="minorHAnsi" w:hAnsiTheme="minorHAnsi" w:cstheme="minorHAnsi"/>
          <w:color w:val="0D1309"/>
          <w:sz w:val="19"/>
          <w:szCs w:val="19"/>
        </w:rPr>
        <w:t>and are unable to take requests over the phone.</w:t>
      </w:r>
    </w:p>
    <w:p w:rsidR="009276E4" w:rsidRPr="00F97F40" w:rsidRDefault="009276E4" w:rsidP="00F97F40">
      <w:pPr>
        <w:pStyle w:val="Heading2"/>
        <w:spacing w:before="0"/>
        <w:ind w:left="249"/>
        <w:jc w:val="left"/>
        <w:rPr>
          <w:rFonts w:asciiTheme="minorHAnsi" w:hAnsiTheme="minorHAnsi" w:cstheme="minorHAnsi"/>
          <w:sz w:val="19"/>
          <w:szCs w:val="19"/>
        </w:rPr>
      </w:pPr>
    </w:p>
    <w:p w:rsidR="009276E4" w:rsidRPr="00F97F40" w:rsidRDefault="009276E4" w:rsidP="00F97F40">
      <w:pPr>
        <w:pStyle w:val="Heading2"/>
        <w:spacing w:before="0"/>
        <w:ind w:left="249"/>
        <w:jc w:val="left"/>
        <w:rPr>
          <w:rFonts w:cstheme="minorHAnsi"/>
          <w:b/>
          <w:color w:val="0D1309"/>
          <w:sz w:val="19"/>
          <w:szCs w:val="19"/>
        </w:rPr>
      </w:pPr>
      <w:r w:rsidRPr="00F97F40">
        <w:rPr>
          <w:rFonts w:asciiTheme="minorHAnsi" w:hAnsiTheme="minorHAnsi" w:cstheme="minorHAnsi"/>
          <w:b/>
          <w:color w:val="0D1309"/>
          <w:sz w:val="19"/>
          <w:szCs w:val="19"/>
        </w:rPr>
        <w:t>All requests must be in writing or online.</w:t>
      </w:r>
    </w:p>
    <w:p w:rsidR="00F97F40" w:rsidRPr="00F97F40" w:rsidRDefault="00F97F40" w:rsidP="00F97F40">
      <w:pPr>
        <w:pStyle w:val="Heading2"/>
        <w:spacing w:before="0"/>
        <w:ind w:left="249"/>
        <w:jc w:val="left"/>
        <w:rPr>
          <w:rFonts w:asciiTheme="minorHAnsi" w:hAnsiTheme="minorHAnsi" w:cstheme="minorHAnsi"/>
          <w:b/>
          <w:color w:val="0D1309"/>
          <w:sz w:val="19"/>
          <w:szCs w:val="19"/>
        </w:rPr>
      </w:pPr>
    </w:p>
    <w:p w:rsidR="009276E4" w:rsidRPr="00F97F40" w:rsidRDefault="009276E4" w:rsidP="00F97F40">
      <w:pPr>
        <w:pStyle w:val="Heading2"/>
        <w:spacing w:before="0"/>
        <w:ind w:left="249"/>
        <w:jc w:val="left"/>
        <w:rPr>
          <w:sz w:val="19"/>
          <w:szCs w:val="19"/>
        </w:rPr>
      </w:pPr>
      <w:r w:rsidRPr="00F97F40">
        <w:rPr>
          <w:sz w:val="19"/>
          <w:szCs w:val="19"/>
        </w:rPr>
        <w:t xml:space="preserve">For all repeat prescriptions please allow </w:t>
      </w:r>
      <w:r w:rsidRPr="00F97F40">
        <w:rPr>
          <w:b/>
          <w:sz w:val="19"/>
          <w:szCs w:val="19"/>
        </w:rPr>
        <w:t xml:space="preserve">5 working days </w:t>
      </w:r>
      <w:r w:rsidRPr="00F97F40">
        <w:rPr>
          <w:sz w:val="19"/>
          <w:szCs w:val="19"/>
        </w:rPr>
        <w:t>before collecting</w:t>
      </w:r>
      <w:r w:rsidRPr="00F97F40">
        <w:rPr>
          <w:spacing w:val="40"/>
          <w:sz w:val="19"/>
          <w:szCs w:val="19"/>
        </w:rPr>
        <w:t xml:space="preserve"> </w:t>
      </w:r>
      <w:r w:rsidRPr="00F97F40">
        <w:rPr>
          <w:sz w:val="19"/>
          <w:szCs w:val="19"/>
        </w:rPr>
        <w:t>your prescription from the practice or your chosen chemist</w:t>
      </w:r>
    </w:p>
    <w:p w:rsidR="009276E4" w:rsidRPr="00F97F40" w:rsidRDefault="009276E4" w:rsidP="00F97F40">
      <w:pPr>
        <w:pStyle w:val="Heading2"/>
        <w:spacing w:before="0"/>
        <w:ind w:left="249"/>
        <w:jc w:val="left"/>
        <w:rPr>
          <w:sz w:val="19"/>
          <w:szCs w:val="19"/>
        </w:rPr>
      </w:pPr>
      <w:r w:rsidRPr="00F97F40">
        <w:rPr>
          <w:sz w:val="19"/>
          <w:szCs w:val="19"/>
        </w:rPr>
        <w:t>If you would like your prescription to go to a local pharmacy please indicate this</w:t>
      </w:r>
      <w:r w:rsidRPr="00F97F40">
        <w:rPr>
          <w:spacing w:val="40"/>
          <w:sz w:val="19"/>
          <w:szCs w:val="19"/>
        </w:rPr>
        <w:t xml:space="preserve"> </w:t>
      </w:r>
      <w:r w:rsidRPr="00F97F40">
        <w:rPr>
          <w:sz w:val="19"/>
          <w:szCs w:val="19"/>
        </w:rPr>
        <w:t xml:space="preserve">on your repeat slip to advise the practice this is your preference. </w:t>
      </w:r>
    </w:p>
    <w:p w:rsidR="00F97F40" w:rsidRPr="00F97F40" w:rsidRDefault="00F97F40" w:rsidP="00F97F40">
      <w:pPr>
        <w:pStyle w:val="Heading2"/>
        <w:spacing w:before="0"/>
        <w:ind w:left="249"/>
        <w:jc w:val="left"/>
        <w:rPr>
          <w:rFonts w:asciiTheme="minorHAnsi" w:hAnsiTheme="minorHAnsi" w:cstheme="minorHAnsi"/>
          <w:color w:val="0D1309"/>
          <w:sz w:val="19"/>
          <w:szCs w:val="19"/>
        </w:rPr>
      </w:pPr>
    </w:p>
    <w:p w:rsidR="00F97F40" w:rsidRPr="008C5CB5" w:rsidRDefault="00F97F40" w:rsidP="008C5CB5">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Patient Rights</w:t>
      </w:r>
    </w:p>
    <w:p w:rsidR="00F97F40" w:rsidRPr="00F97F40" w:rsidRDefault="00F97F40" w:rsidP="006310E0">
      <w:pPr>
        <w:pStyle w:val="Heading2"/>
        <w:ind w:left="249"/>
        <w:jc w:val="left"/>
        <w:rPr>
          <w:sz w:val="19"/>
          <w:szCs w:val="19"/>
        </w:rPr>
      </w:pPr>
      <w:r w:rsidRPr="00F97F40">
        <w:rPr>
          <w:sz w:val="19"/>
          <w:szCs w:val="19"/>
        </w:rPr>
        <w:t xml:space="preserve">Patients have a right to confidentiality. </w:t>
      </w:r>
    </w:p>
    <w:p w:rsidR="00F97F40" w:rsidRPr="00F97F40" w:rsidRDefault="00F97F40" w:rsidP="006310E0">
      <w:pPr>
        <w:pStyle w:val="Heading2"/>
        <w:ind w:left="249"/>
        <w:jc w:val="left"/>
        <w:rPr>
          <w:sz w:val="19"/>
          <w:szCs w:val="19"/>
        </w:rPr>
      </w:pPr>
      <w:r w:rsidRPr="00F97F40">
        <w:rPr>
          <w:sz w:val="19"/>
          <w:szCs w:val="19"/>
        </w:rPr>
        <w:t xml:space="preserve">Patients have access to their medical records in keeping with the UK GDPR regulations. </w:t>
      </w:r>
    </w:p>
    <w:p w:rsidR="00F97F40" w:rsidRPr="00F97F40" w:rsidRDefault="00F97F40" w:rsidP="006310E0">
      <w:pPr>
        <w:pStyle w:val="Heading2"/>
        <w:ind w:left="249"/>
        <w:jc w:val="left"/>
        <w:rPr>
          <w:sz w:val="19"/>
          <w:szCs w:val="19"/>
        </w:rPr>
      </w:pPr>
      <w:r w:rsidRPr="00F97F40">
        <w:rPr>
          <w:sz w:val="19"/>
          <w:szCs w:val="19"/>
        </w:rPr>
        <w:t xml:space="preserve"> Patients can choose to consult any doctor of this practice, subject to availability of appointments or home visit workload. In cases of short notice or emergency the practice nominates a duty doctor in rotation. </w:t>
      </w:r>
    </w:p>
    <w:p w:rsidR="00F97F40" w:rsidRPr="00F97F40" w:rsidRDefault="00F97F40" w:rsidP="006310E0">
      <w:pPr>
        <w:pStyle w:val="Heading2"/>
        <w:ind w:left="249"/>
        <w:jc w:val="left"/>
        <w:rPr>
          <w:sz w:val="19"/>
          <w:szCs w:val="19"/>
        </w:rPr>
      </w:pPr>
      <w:r w:rsidRPr="00F97F40">
        <w:rPr>
          <w:sz w:val="19"/>
          <w:szCs w:val="19"/>
        </w:rPr>
        <w:t>Female patients are required to have a female chaperone</w:t>
      </w:r>
      <w:r w:rsidR="006310E0">
        <w:rPr>
          <w:sz w:val="19"/>
          <w:szCs w:val="19"/>
        </w:rPr>
        <w:t xml:space="preserve">, </w:t>
      </w:r>
      <w:r w:rsidRPr="00F97F40">
        <w:rPr>
          <w:sz w:val="19"/>
          <w:szCs w:val="19"/>
        </w:rPr>
        <w:t xml:space="preserve">normally a nurse during examination by a male doctor/nurse </w:t>
      </w:r>
    </w:p>
    <w:p w:rsidR="00F97F40" w:rsidRPr="00F97F40" w:rsidRDefault="00F97F40" w:rsidP="006310E0">
      <w:pPr>
        <w:pStyle w:val="Heading2"/>
        <w:ind w:left="249"/>
        <w:jc w:val="left"/>
        <w:rPr>
          <w:sz w:val="19"/>
          <w:szCs w:val="19"/>
        </w:rPr>
      </w:pPr>
      <w:r w:rsidRPr="00F97F40">
        <w:rPr>
          <w:sz w:val="19"/>
          <w:szCs w:val="19"/>
        </w:rPr>
        <w:t xml:space="preserve">The practice operates an anti-discrimination policy. </w:t>
      </w:r>
    </w:p>
    <w:p w:rsidR="00F97F40" w:rsidRPr="00F97F40" w:rsidRDefault="00F97F40" w:rsidP="006310E0">
      <w:pPr>
        <w:pStyle w:val="Heading2"/>
        <w:ind w:left="249"/>
        <w:jc w:val="left"/>
        <w:rPr>
          <w:sz w:val="19"/>
          <w:szCs w:val="19"/>
        </w:rPr>
      </w:pPr>
      <w:r w:rsidRPr="00F97F40">
        <w:rPr>
          <w:sz w:val="19"/>
          <w:szCs w:val="19"/>
        </w:rPr>
        <w:t>The practice strives to run appointments on time. If an appointment is running more than 30 minutes late, patients should return to Reception.</w:t>
      </w:r>
    </w:p>
    <w:p w:rsidR="00F97F40" w:rsidRPr="00F97F40" w:rsidRDefault="00F97F40" w:rsidP="00F97F40">
      <w:pPr>
        <w:pStyle w:val="Heading2"/>
        <w:spacing w:before="0"/>
        <w:ind w:left="249"/>
        <w:jc w:val="left"/>
        <w:rPr>
          <w:rFonts w:asciiTheme="minorHAnsi" w:hAnsiTheme="minorHAnsi" w:cstheme="minorHAnsi"/>
          <w:color w:val="A6AA01"/>
          <w:sz w:val="19"/>
          <w:szCs w:val="19"/>
        </w:rPr>
      </w:pPr>
    </w:p>
    <w:p w:rsidR="00F97F40" w:rsidRPr="008C5CB5" w:rsidRDefault="00F97F40" w:rsidP="008C5CB5">
      <w:pPr>
        <w:spacing w:after="0" w:line="240" w:lineRule="auto"/>
        <w:jc w:val="center"/>
        <w:rPr>
          <w:rFonts w:eastAsiaTheme="majorEastAsia" w:cstheme="minorHAnsi"/>
          <w:b/>
          <w:bCs/>
          <w:color w:val="A6AA01"/>
          <w:lang w:val="en-US"/>
        </w:rPr>
      </w:pPr>
      <w:r w:rsidRPr="008C5CB5">
        <w:rPr>
          <w:rFonts w:eastAsiaTheme="majorEastAsia" w:cstheme="minorHAnsi"/>
          <w:b/>
          <w:bCs/>
          <w:color w:val="A6AA01"/>
          <w:lang w:val="en-US"/>
        </w:rPr>
        <w:t>Patient Responsibilities</w:t>
      </w:r>
    </w:p>
    <w:p w:rsidR="00F97F40" w:rsidRPr="00F97F40" w:rsidRDefault="00F97F40" w:rsidP="00F97F40">
      <w:pPr>
        <w:pStyle w:val="Heading2"/>
        <w:spacing w:before="0"/>
        <w:ind w:left="249"/>
        <w:jc w:val="left"/>
        <w:rPr>
          <w:sz w:val="19"/>
          <w:szCs w:val="19"/>
        </w:rPr>
      </w:pPr>
      <w:proofErr w:type="gramStart"/>
      <w:r w:rsidRPr="00F97F40">
        <w:rPr>
          <w:sz w:val="19"/>
          <w:szCs w:val="19"/>
        </w:rPr>
        <w:t>Patients to participate in their own healthcare and treatment.</w:t>
      </w:r>
      <w:proofErr w:type="gramEnd"/>
    </w:p>
    <w:p w:rsidR="00F97F40" w:rsidRPr="00F97F40" w:rsidRDefault="00F97F40" w:rsidP="00F97F40">
      <w:pPr>
        <w:pStyle w:val="Heading2"/>
        <w:spacing w:before="0"/>
        <w:ind w:left="249"/>
        <w:jc w:val="left"/>
        <w:rPr>
          <w:sz w:val="19"/>
          <w:szCs w:val="19"/>
        </w:rPr>
      </w:pPr>
      <w:r w:rsidRPr="00F97F40">
        <w:rPr>
          <w:sz w:val="19"/>
          <w:szCs w:val="19"/>
        </w:rPr>
        <w:t xml:space="preserve">Please be punctual, but be prepared to wait if your consultation is delayed by an unexpected emergency. </w:t>
      </w:r>
    </w:p>
    <w:p w:rsidR="00F97F40" w:rsidRPr="00F97F40" w:rsidRDefault="00F97F40" w:rsidP="00F97F40">
      <w:pPr>
        <w:pStyle w:val="Heading2"/>
        <w:spacing w:before="0"/>
        <w:ind w:left="249"/>
        <w:jc w:val="left"/>
        <w:rPr>
          <w:sz w:val="19"/>
          <w:szCs w:val="19"/>
        </w:rPr>
      </w:pPr>
      <w:proofErr w:type="gramStart"/>
      <w:r w:rsidRPr="00F97F40">
        <w:rPr>
          <w:sz w:val="19"/>
          <w:szCs w:val="19"/>
        </w:rPr>
        <w:t>To attend booked appointments or if unable to attend then to cancel the appointment giving 24 hours notice where possible.</w:t>
      </w:r>
      <w:proofErr w:type="gramEnd"/>
      <w:r w:rsidRPr="00F97F40">
        <w:rPr>
          <w:sz w:val="19"/>
          <w:szCs w:val="19"/>
        </w:rPr>
        <w:t xml:space="preserve"> </w:t>
      </w:r>
    </w:p>
    <w:p w:rsidR="00F97F40" w:rsidRPr="00F97F40" w:rsidRDefault="00F97F40" w:rsidP="00F97F40">
      <w:pPr>
        <w:pStyle w:val="Heading2"/>
        <w:spacing w:before="0"/>
        <w:ind w:left="249"/>
        <w:jc w:val="left"/>
        <w:rPr>
          <w:sz w:val="19"/>
          <w:szCs w:val="19"/>
        </w:rPr>
      </w:pPr>
      <w:r w:rsidRPr="00F97F40">
        <w:rPr>
          <w:sz w:val="19"/>
          <w:szCs w:val="19"/>
        </w:rPr>
        <w:t xml:space="preserve">Simply ‘not turning up’ is not acceptable as it denies somebody else who could have made use of the appointment the chance to be seen. If patients repeatedly fail to turn up for appointments then action will be taken to be removed from our register. </w:t>
      </w:r>
    </w:p>
    <w:p w:rsidR="00264DA7" w:rsidRPr="00F97F40" w:rsidRDefault="00F97F40" w:rsidP="00F97F40">
      <w:pPr>
        <w:pStyle w:val="Heading2"/>
        <w:spacing w:before="0"/>
        <w:ind w:left="249"/>
        <w:jc w:val="left"/>
        <w:rPr>
          <w:rFonts w:asciiTheme="minorHAnsi" w:hAnsiTheme="minorHAnsi" w:cstheme="minorHAnsi"/>
          <w:sz w:val="19"/>
          <w:szCs w:val="19"/>
        </w:rPr>
      </w:pPr>
      <w:r w:rsidRPr="00F97F40">
        <w:rPr>
          <w:sz w:val="19"/>
          <w:szCs w:val="19"/>
        </w:rPr>
        <w:t>The practice operates a ‘Zero Tolerance’ policy</w:t>
      </w:r>
    </w:p>
    <w:sectPr w:rsidR="00264DA7" w:rsidRPr="00F97F40" w:rsidSect="00F97F40">
      <w:pgSz w:w="11906" w:h="16838"/>
      <w:pgMar w:top="709" w:right="707" w:bottom="709"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148F0"/>
    <w:multiLevelType w:val="hybridMultilevel"/>
    <w:tmpl w:val="C3F2C8E6"/>
    <w:lvl w:ilvl="0" w:tplc="D95887F6">
      <w:numFmt w:val="bullet"/>
      <w:lvlText w:val="-"/>
      <w:lvlJc w:val="left"/>
      <w:pPr>
        <w:ind w:left="748" w:hanging="396"/>
      </w:pPr>
      <w:rPr>
        <w:rFonts w:ascii="Calibri" w:eastAsia="Calibri" w:hAnsi="Calibri" w:cs="Calibri" w:hint="default"/>
        <w:b w:val="0"/>
        <w:bCs w:val="0"/>
        <w:i w:val="0"/>
        <w:iCs w:val="0"/>
        <w:color w:val="0D1309"/>
        <w:spacing w:val="0"/>
        <w:w w:val="100"/>
        <w:sz w:val="16"/>
        <w:szCs w:val="16"/>
        <w:lang w:val="en-US" w:eastAsia="en-US" w:bidi="ar-SA"/>
      </w:rPr>
    </w:lvl>
    <w:lvl w:ilvl="1" w:tplc="620E5082">
      <w:numFmt w:val="bullet"/>
      <w:lvlText w:val="•"/>
      <w:lvlJc w:val="left"/>
      <w:pPr>
        <w:ind w:left="1198" w:hanging="396"/>
      </w:pPr>
      <w:rPr>
        <w:rFonts w:hint="default"/>
        <w:lang w:val="en-US" w:eastAsia="en-US" w:bidi="ar-SA"/>
      </w:rPr>
    </w:lvl>
    <w:lvl w:ilvl="2" w:tplc="F7425A4C">
      <w:numFmt w:val="bullet"/>
      <w:lvlText w:val="•"/>
      <w:lvlJc w:val="left"/>
      <w:pPr>
        <w:ind w:left="1656" w:hanging="396"/>
      </w:pPr>
      <w:rPr>
        <w:rFonts w:hint="default"/>
        <w:lang w:val="en-US" w:eastAsia="en-US" w:bidi="ar-SA"/>
      </w:rPr>
    </w:lvl>
    <w:lvl w:ilvl="3" w:tplc="8AA430BA">
      <w:numFmt w:val="bullet"/>
      <w:lvlText w:val="•"/>
      <w:lvlJc w:val="left"/>
      <w:pPr>
        <w:ind w:left="2114" w:hanging="396"/>
      </w:pPr>
      <w:rPr>
        <w:rFonts w:hint="default"/>
        <w:lang w:val="en-US" w:eastAsia="en-US" w:bidi="ar-SA"/>
      </w:rPr>
    </w:lvl>
    <w:lvl w:ilvl="4" w:tplc="B8DC6520">
      <w:numFmt w:val="bullet"/>
      <w:lvlText w:val="•"/>
      <w:lvlJc w:val="left"/>
      <w:pPr>
        <w:ind w:left="2572" w:hanging="396"/>
      </w:pPr>
      <w:rPr>
        <w:rFonts w:hint="default"/>
        <w:lang w:val="en-US" w:eastAsia="en-US" w:bidi="ar-SA"/>
      </w:rPr>
    </w:lvl>
    <w:lvl w:ilvl="5" w:tplc="FF9A4A72">
      <w:numFmt w:val="bullet"/>
      <w:lvlText w:val="•"/>
      <w:lvlJc w:val="left"/>
      <w:pPr>
        <w:ind w:left="3030" w:hanging="396"/>
      </w:pPr>
      <w:rPr>
        <w:rFonts w:hint="default"/>
        <w:lang w:val="en-US" w:eastAsia="en-US" w:bidi="ar-SA"/>
      </w:rPr>
    </w:lvl>
    <w:lvl w:ilvl="6" w:tplc="64963C42">
      <w:numFmt w:val="bullet"/>
      <w:lvlText w:val="•"/>
      <w:lvlJc w:val="left"/>
      <w:pPr>
        <w:ind w:left="3488" w:hanging="396"/>
      </w:pPr>
      <w:rPr>
        <w:rFonts w:hint="default"/>
        <w:lang w:val="en-US" w:eastAsia="en-US" w:bidi="ar-SA"/>
      </w:rPr>
    </w:lvl>
    <w:lvl w:ilvl="7" w:tplc="FE98B410">
      <w:numFmt w:val="bullet"/>
      <w:lvlText w:val="•"/>
      <w:lvlJc w:val="left"/>
      <w:pPr>
        <w:ind w:left="3946" w:hanging="396"/>
      </w:pPr>
      <w:rPr>
        <w:rFonts w:hint="default"/>
        <w:lang w:val="en-US" w:eastAsia="en-US" w:bidi="ar-SA"/>
      </w:rPr>
    </w:lvl>
    <w:lvl w:ilvl="8" w:tplc="58645CFE">
      <w:numFmt w:val="bullet"/>
      <w:lvlText w:val="•"/>
      <w:lvlJc w:val="left"/>
      <w:pPr>
        <w:ind w:left="4404" w:hanging="39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E6283"/>
    <w:rsid w:val="00264DA7"/>
    <w:rsid w:val="003257DC"/>
    <w:rsid w:val="0049714A"/>
    <w:rsid w:val="005F7BDB"/>
    <w:rsid w:val="006310E0"/>
    <w:rsid w:val="006C6DFF"/>
    <w:rsid w:val="006E1A81"/>
    <w:rsid w:val="00835DE8"/>
    <w:rsid w:val="008C5CB5"/>
    <w:rsid w:val="008E6283"/>
    <w:rsid w:val="009276E4"/>
    <w:rsid w:val="00980ACE"/>
    <w:rsid w:val="00A270A4"/>
    <w:rsid w:val="00C065E1"/>
    <w:rsid w:val="00D94B80"/>
    <w:rsid w:val="00E7231E"/>
    <w:rsid w:val="00F97F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DA7"/>
  </w:style>
  <w:style w:type="paragraph" w:styleId="Heading1">
    <w:name w:val="heading 1"/>
    <w:basedOn w:val="Normal"/>
    <w:next w:val="Normal"/>
    <w:link w:val="Heading1Char"/>
    <w:uiPriority w:val="9"/>
    <w:qFormat/>
    <w:rsid w:val="009276E4"/>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link w:val="Heading2Char"/>
    <w:uiPriority w:val="1"/>
    <w:qFormat/>
    <w:rsid w:val="008E6283"/>
    <w:pPr>
      <w:widowControl w:val="0"/>
      <w:autoSpaceDE w:val="0"/>
      <w:autoSpaceDN w:val="0"/>
      <w:spacing w:before="71" w:after="0" w:line="240" w:lineRule="auto"/>
      <w:ind w:left="247"/>
      <w:jc w:val="both"/>
      <w:outlineLvl w:val="1"/>
    </w:pPr>
    <w:rPr>
      <w:rFonts w:ascii="Calibri" w:eastAsia="Calibri" w:hAnsi="Calibri" w:cs="Calibri"/>
      <w:sz w:val="18"/>
      <w:szCs w:val="18"/>
      <w:lang w:val="en-US"/>
    </w:rPr>
  </w:style>
  <w:style w:type="paragraph" w:styleId="Heading3">
    <w:name w:val="heading 3"/>
    <w:basedOn w:val="Normal"/>
    <w:next w:val="Normal"/>
    <w:link w:val="Heading3Char"/>
    <w:uiPriority w:val="9"/>
    <w:semiHidden/>
    <w:unhideWhenUsed/>
    <w:qFormat/>
    <w:rsid w:val="009276E4"/>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6283"/>
    <w:pPr>
      <w:widowControl w:val="0"/>
      <w:autoSpaceDE w:val="0"/>
      <w:autoSpaceDN w:val="0"/>
      <w:spacing w:after="0" w:line="240" w:lineRule="auto"/>
    </w:pPr>
    <w:rPr>
      <w:rFonts w:ascii="Calibri" w:eastAsia="Calibri" w:hAnsi="Calibri" w:cs="Calibri"/>
      <w:sz w:val="16"/>
      <w:szCs w:val="16"/>
      <w:lang w:val="en-US"/>
    </w:rPr>
  </w:style>
  <w:style w:type="character" w:customStyle="1" w:styleId="BodyTextChar">
    <w:name w:val="Body Text Char"/>
    <w:basedOn w:val="DefaultParagraphFont"/>
    <w:link w:val="BodyText"/>
    <w:uiPriority w:val="1"/>
    <w:rsid w:val="008E6283"/>
    <w:rPr>
      <w:rFonts w:ascii="Calibri" w:eastAsia="Calibri" w:hAnsi="Calibri" w:cs="Calibri"/>
      <w:sz w:val="16"/>
      <w:szCs w:val="16"/>
      <w:lang w:val="en-US"/>
    </w:rPr>
  </w:style>
  <w:style w:type="character" w:styleId="Hyperlink">
    <w:name w:val="Hyperlink"/>
    <w:basedOn w:val="DefaultParagraphFont"/>
    <w:rsid w:val="008E6283"/>
    <w:rPr>
      <w:color w:val="0000FF"/>
      <w:u w:val="single"/>
    </w:rPr>
  </w:style>
  <w:style w:type="character" w:customStyle="1" w:styleId="Heading2Char">
    <w:name w:val="Heading 2 Char"/>
    <w:basedOn w:val="DefaultParagraphFont"/>
    <w:link w:val="Heading2"/>
    <w:uiPriority w:val="1"/>
    <w:rsid w:val="008E6283"/>
    <w:rPr>
      <w:rFonts w:ascii="Calibri" w:eastAsia="Calibri" w:hAnsi="Calibri" w:cs="Calibri"/>
      <w:sz w:val="18"/>
      <w:szCs w:val="18"/>
      <w:lang w:val="en-US"/>
    </w:rPr>
  </w:style>
  <w:style w:type="paragraph" w:styleId="BalloonText">
    <w:name w:val="Balloon Text"/>
    <w:basedOn w:val="Normal"/>
    <w:link w:val="BalloonTextChar"/>
    <w:uiPriority w:val="99"/>
    <w:semiHidden/>
    <w:unhideWhenUsed/>
    <w:rsid w:val="008E6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283"/>
    <w:rPr>
      <w:rFonts w:ascii="Tahoma" w:hAnsi="Tahoma" w:cs="Tahoma"/>
      <w:sz w:val="16"/>
      <w:szCs w:val="16"/>
    </w:rPr>
  </w:style>
  <w:style w:type="character" w:customStyle="1" w:styleId="Heading1Char">
    <w:name w:val="Heading 1 Char"/>
    <w:basedOn w:val="DefaultParagraphFont"/>
    <w:link w:val="Heading1"/>
    <w:uiPriority w:val="9"/>
    <w:rsid w:val="009276E4"/>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9276E4"/>
    <w:rPr>
      <w:rFonts w:asciiTheme="majorHAnsi" w:eastAsiaTheme="majorEastAsia" w:hAnsiTheme="majorHAnsi" w:cstheme="majorBidi"/>
      <w:b/>
      <w:bCs/>
      <w:color w:val="4F81BD" w:themeColor="accent1"/>
      <w:lang w:val="en-US"/>
    </w:rPr>
  </w:style>
  <w:style w:type="paragraph" w:styleId="ListParagraph">
    <w:name w:val="List Paragraph"/>
    <w:basedOn w:val="Normal"/>
    <w:uiPriority w:val="1"/>
    <w:qFormat/>
    <w:rsid w:val="009276E4"/>
    <w:pPr>
      <w:widowControl w:val="0"/>
      <w:autoSpaceDE w:val="0"/>
      <w:autoSpaceDN w:val="0"/>
      <w:spacing w:after="0" w:line="240" w:lineRule="auto"/>
      <w:ind w:left="607" w:hanging="360"/>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fe.imgprescriptions@nhs.scot" TargetMode="External"/><Relationship Id="rId3" Type="http://schemas.openxmlformats.org/officeDocument/2006/relationships/settings" Target="settings.xml"/><Relationship Id="rId7" Type="http://schemas.openxmlformats.org/officeDocument/2006/relationships/hyperlink" Target="mailto:fife.img@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rkeithingmedicalgroup.scot.nhs.uk" TargetMode="External"/><Relationship Id="rId11" Type="http://schemas.openxmlformats.org/officeDocument/2006/relationships/theme" Target="theme/theme1.xml"/><Relationship Id="rId5" Type="http://schemas.openxmlformats.org/officeDocument/2006/relationships/hyperlink" Target="http://www.inverkeithingmedicalgroup.scot.nhs.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fe.dalgetybayscripts@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754</Words>
  <Characters>4304</Characters>
  <Application>Microsoft Office Word</Application>
  <DocSecurity>0</DocSecurity>
  <Lines>35</Lines>
  <Paragraphs>10</Paragraphs>
  <ScaleCrop>false</ScaleCrop>
  <Company>NHS FIFE</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20752thompsona</dc:creator>
  <cp:lastModifiedBy>20752thompsona</cp:lastModifiedBy>
  <cp:revision>6</cp:revision>
  <cp:lastPrinted>2024-07-11T14:41:00Z</cp:lastPrinted>
  <dcterms:created xsi:type="dcterms:W3CDTF">2024-07-11T13:59:00Z</dcterms:created>
  <dcterms:modified xsi:type="dcterms:W3CDTF">2024-07-15T08:03:00Z</dcterms:modified>
</cp:coreProperties>
</file>